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5"/>
      </w:tblGrid>
      <w:tr w:rsidR="00E660B0" w:rsidTr="00E660B0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0B0" w:rsidRDefault="00E660B0" w:rsidP="0092481A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E660B0" w:rsidTr="00E660B0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0B0" w:rsidRDefault="00E660B0" w:rsidP="0092481A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E660B0" w:rsidTr="00E660B0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E660B0" w:rsidRDefault="00E660B0" w:rsidP="0092481A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E660B0" w:rsidRDefault="00E660B0" w:rsidP="0092481A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  <w:p w:rsidR="00E660B0" w:rsidRDefault="0092481A" w:rsidP="0092481A">
            <w:pPr>
              <w:spacing w:after="0"/>
              <w:jc w:val="right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E660B0" w:rsidTr="00E660B0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0B0" w:rsidRPr="0092481A" w:rsidRDefault="00E660B0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</w:pPr>
            <w:r w:rsidRPr="0092481A">
              <w:rPr>
                <w:rFonts w:ascii="PT Astra Serif" w:eastAsia="Times New Roman" w:hAnsi="PT Astra Serif" w:cs="Arial"/>
                <w:b/>
                <w:sz w:val="28"/>
                <w:szCs w:val="28"/>
                <w:lang w:eastAsia="ru-RU"/>
              </w:rPr>
              <w:t xml:space="preserve"> Решение </w:t>
            </w:r>
          </w:p>
        </w:tc>
      </w:tr>
      <w:tr w:rsidR="00E660B0" w:rsidTr="00E660B0">
        <w:trPr>
          <w:jc w:val="right"/>
        </w:trPr>
        <w:tc>
          <w:tcPr>
            <w:tcW w:w="10315" w:type="dxa"/>
            <w:tcBorders>
              <w:top w:val="nil"/>
              <w:left w:val="nil"/>
              <w:bottom w:val="nil"/>
              <w:right w:val="nil"/>
            </w:tcBorders>
          </w:tcPr>
          <w:p w:rsidR="00E660B0" w:rsidRDefault="00E660B0">
            <w:pPr>
              <w:spacing w:after="0"/>
              <w:jc w:val="center"/>
              <w:rPr>
                <w:rFonts w:ascii="PT Astra Serif" w:eastAsia="Times New Roman" w:hAnsi="PT Astra Serif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E660B0" w:rsidRDefault="00E660B0" w:rsidP="00E660B0">
      <w:pPr>
        <w:spacing w:after="0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E660B0" w:rsidRDefault="0092481A" w:rsidP="00E660B0">
      <w:pPr>
        <w:spacing w:after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92481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 внесении</w:t>
      </w: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изменений в решение Собрания депутатов муниципального образования Лазаревское от 25.11.2020 г. № 17-69 «Об утверждении Положения о сельских старостах в муниципальном образовании Лазаревское Щекинского района»</w:t>
      </w:r>
    </w:p>
    <w:p w:rsidR="0092481A" w:rsidRPr="0092481A" w:rsidRDefault="0092481A" w:rsidP="00E660B0">
      <w:pPr>
        <w:spacing w:after="0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E660B0" w:rsidRDefault="00E660B0" w:rsidP="00E660B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В соответствии с 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Тульской области от 30.11.2017 № 83-ЗТО «О сельских старостах в Тульской области», на основании </w:t>
      </w:r>
      <w:hyperlink r:id="rId5" w:history="1">
        <w:r>
          <w:rPr>
            <w:rStyle w:val="a3"/>
            <w:rFonts w:ascii="PT Astra Serif" w:eastAsia="Times New Roman" w:hAnsi="PT Astra Serif"/>
            <w:bCs/>
            <w:color w:val="auto"/>
            <w:sz w:val="24"/>
            <w:szCs w:val="24"/>
            <w:u w:val="none"/>
            <w:lang w:eastAsia="ru-RU"/>
          </w:rPr>
          <w:t>Устава</w:t>
        </w:r>
      </w:hyperlink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муниципального образования Лазаревское  Собрание депутатов муниципального образования Лазаревское решило</w:t>
      </w:r>
      <w:r>
        <w:rPr>
          <w:rFonts w:ascii="PT Astra Serif" w:eastAsia="Times New Roman" w:hAnsi="PT Astra Serif"/>
          <w:sz w:val="24"/>
          <w:szCs w:val="24"/>
          <w:lang w:eastAsia="ru-RU"/>
        </w:rPr>
        <w:t>:</w:t>
      </w:r>
    </w:p>
    <w:p w:rsidR="00E660B0" w:rsidRDefault="00E660B0" w:rsidP="00E660B0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1. </w:t>
      </w:r>
      <w:r w:rsidR="0092481A">
        <w:rPr>
          <w:rFonts w:ascii="PT Astra Serif" w:eastAsia="Times New Roman" w:hAnsi="PT Astra Serif"/>
          <w:sz w:val="24"/>
          <w:szCs w:val="24"/>
          <w:lang w:eastAsia="ru-RU"/>
        </w:rPr>
        <w:t>Внести в Положение о сельских старостах в муниципальном образовании Лазаревское, утвержденном решением Собрания депутатов муниципального образования Лазаревское Щекинского района от 25.11.2020г. № 17-69 «Об утверждении Положения о сельских старостах в муниципальном образовании Лазаревское</w:t>
      </w:r>
      <w:r w:rsidR="00082B23">
        <w:rPr>
          <w:rFonts w:ascii="PT Astra Serif" w:eastAsia="Times New Roman" w:hAnsi="PT Astra Serif"/>
          <w:sz w:val="24"/>
          <w:szCs w:val="24"/>
          <w:lang w:eastAsia="ru-RU"/>
        </w:rPr>
        <w:t xml:space="preserve"> Щекинского района», следующие изменения:</w:t>
      </w:r>
    </w:p>
    <w:p w:rsidR="00082B23" w:rsidRDefault="00082B23" w:rsidP="00E660B0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1) абзац первый пункта 3.1 изложить в следующей редакции:</w:t>
      </w:r>
    </w:p>
    <w:p w:rsidR="00082B23" w:rsidRDefault="00082B23" w:rsidP="00E660B0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«3.1. </w:t>
      </w:r>
      <w:proofErr w:type="gramStart"/>
      <w:r>
        <w:rPr>
          <w:rFonts w:ascii="PT Astra Serif" w:eastAsia="Times New Roman" w:hAnsi="PT Astra Serif"/>
          <w:sz w:val="24"/>
          <w:szCs w:val="24"/>
          <w:lang w:eastAsia="ru-RU"/>
        </w:rPr>
        <w:t>Староста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</w:t>
      </w:r>
      <w:proofErr w:type="gramEnd"/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сельского населенного пункта</w:t>
      </w:r>
      <w:proofErr w:type="gramStart"/>
      <w:r>
        <w:rPr>
          <w:rFonts w:ascii="PT Astra Serif" w:eastAsia="Times New Roman" w:hAnsi="PT Astra Serif"/>
          <w:sz w:val="24"/>
          <w:szCs w:val="24"/>
          <w:lang w:eastAsia="ru-RU"/>
        </w:rPr>
        <w:t>.»;</w:t>
      </w:r>
      <w:proofErr w:type="gramEnd"/>
    </w:p>
    <w:p w:rsidR="00082B23" w:rsidRDefault="00082B23" w:rsidP="00E660B0">
      <w:pPr>
        <w:tabs>
          <w:tab w:val="left" w:pos="5040"/>
          <w:tab w:val="left" w:pos="5220"/>
        </w:tabs>
        <w:spacing w:after="0"/>
        <w:ind w:firstLine="709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2) подпункт 1 пункта </w:t>
      </w:r>
      <w:r w:rsidR="005F0971">
        <w:rPr>
          <w:rFonts w:ascii="PT Astra Serif" w:eastAsia="Times New Roman" w:hAnsi="PT Astra Serif"/>
          <w:sz w:val="24"/>
          <w:szCs w:val="24"/>
          <w:lang w:eastAsia="ru-RU"/>
        </w:rPr>
        <w:t>1.6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proofErr w:type="gramStart"/>
      <w:r w:rsidR="005F0971">
        <w:rPr>
          <w:rFonts w:ascii="PT Astra Serif" w:eastAsia="Times New Roman" w:hAnsi="PT Astra Serif"/>
          <w:sz w:val="24"/>
          <w:szCs w:val="24"/>
          <w:lang w:eastAsia="ru-RU"/>
        </w:rPr>
        <w:t>,»</w:t>
      </w:r>
      <w:proofErr w:type="gramEnd"/>
      <w:r w:rsidR="005F0971">
        <w:rPr>
          <w:rFonts w:ascii="PT Astra Serif" w:eastAsia="Times New Roman" w:hAnsi="PT Astra Serif"/>
          <w:sz w:val="24"/>
          <w:szCs w:val="24"/>
          <w:lang w:eastAsia="ru-RU"/>
        </w:rPr>
        <w:t xml:space="preserve">;  </w:t>
      </w:r>
    </w:p>
    <w:p w:rsidR="00E660B0" w:rsidRDefault="005F0971" w:rsidP="00E660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2</w:t>
      </w:r>
      <w:r w:rsidR="00E660B0">
        <w:rPr>
          <w:rFonts w:ascii="PT Astra Serif" w:eastAsia="Times New Roman" w:hAnsi="PT Astra Serif"/>
          <w:sz w:val="24"/>
          <w:szCs w:val="24"/>
          <w:lang w:eastAsia="ru-RU"/>
        </w:rPr>
        <w:t>. Обнародовать настоящее решение на информационном стенде и разместить на официальном сайте в информационно-телекоммуникационной сети «Интернет» муниципального образования Лазаревское.</w:t>
      </w:r>
    </w:p>
    <w:p w:rsidR="00E660B0" w:rsidRDefault="005F0971" w:rsidP="00E660B0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3</w:t>
      </w:r>
      <w:r w:rsidR="00E660B0">
        <w:rPr>
          <w:rFonts w:ascii="PT Astra Serif" w:eastAsia="Times New Roman" w:hAnsi="PT Astra Serif"/>
          <w:sz w:val="24"/>
          <w:szCs w:val="24"/>
          <w:lang w:eastAsia="ru-RU"/>
        </w:rPr>
        <w:t>. Решение вступает в силу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со дня официального обнародования</w:t>
      </w:r>
      <w:bookmarkStart w:id="0" w:name="_GoBack"/>
      <w:bookmarkEnd w:id="0"/>
      <w:r w:rsidR="00E660B0">
        <w:rPr>
          <w:rFonts w:ascii="PT Astra Serif" w:eastAsia="Times New Roman" w:hAnsi="PT Astra Serif"/>
          <w:sz w:val="24"/>
          <w:szCs w:val="24"/>
          <w:lang w:eastAsia="ru-RU"/>
        </w:rPr>
        <w:t>.</w:t>
      </w:r>
    </w:p>
    <w:p w:rsidR="00E660B0" w:rsidRDefault="00E660B0" w:rsidP="00E660B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E660B0" w:rsidRDefault="00E660B0" w:rsidP="00E660B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eastAsia="Times New Roman" w:hAnsi="PT Astra Serif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660B0" w:rsidTr="00E660B0">
        <w:trPr>
          <w:cantSplit/>
        </w:trPr>
        <w:tc>
          <w:tcPr>
            <w:tcW w:w="2500" w:type="pct"/>
            <w:hideMark/>
          </w:tcPr>
          <w:p w:rsidR="00E660B0" w:rsidRDefault="00E660B0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Глава муниципального образования Лазаревское Щекинского района</w:t>
            </w:r>
          </w:p>
        </w:tc>
        <w:tc>
          <w:tcPr>
            <w:tcW w:w="2500" w:type="pct"/>
          </w:tcPr>
          <w:p w:rsidR="00E660B0" w:rsidRDefault="00E660B0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E660B0" w:rsidRDefault="00E660B0">
            <w:pPr>
              <w:autoSpaceDE w:val="0"/>
              <w:autoSpaceDN w:val="0"/>
              <w:adjustRightInd w:val="0"/>
              <w:spacing w:after="0"/>
              <w:ind w:firstLine="539"/>
              <w:jc w:val="both"/>
              <w:outlineLvl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 xml:space="preserve">                          Т.Н. Павликова</w:t>
            </w:r>
          </w:p>
        </w:tc>
      </w:tr>
    </w:tbl>
    <w:p w:rsidR="00E660B0" w:rsidRDefault="00E660B0" w:rsidP="00E660B0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72578" w:rsidRDefault="005F0971"/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B0"/>
    <w:rsid w:val="0003771A"/>
    <w:rsid w:val="00082B23"/>
    <w:rsid w:val="001271BF"/>
    <w:rsid w:val="0022383B"/>
    <w:rsid w:val="00235FB2"/>
    <w:rsid w:val="003116A3"/>
    <w:rsid w:val="00561D14"/>
    <w:rsid w:val="005F0971"/>
    <w:rsid w:val="00650357"/>
    <w:rsid w:val="006D4CD8"/>
    <w:rsid w:val="00731965"/>
    <w:rsid w:val="008B6DE8"/>
    <w:rsid w:val="00903567"/>
    <w:rsid w:val="0092481A"/>
    <w:rsid w:val="00953378"/>
    <w:rsid w:val="00A07070"/>
    <w:rsid w:val="00A713EE"/>
    <w:rsid w:val="00B950DB"/>
    <w:rsid w:val="00C63361"/>
    <w:rsid w:val="00D213EF"/>
    <w:rsid w:val="00D30E5D"/>
    <w:rsid w:val="00E660B0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60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6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33FECC8AA8997D31BB37165A41323BD1131B80E24BF80723465B4716EA46D68519A0BE6CB2EFA0EA9F67lAM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2023-02-10T11:38:00Z</dcterms:created>
  <dcterms:modified xsi:type="dcterms:W3CDTF">2023-02-10T12:05:00Z</dcterms:modified>
</cp:coreProperties>
</file>