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Тульская область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Собрание депутатов</w:t>
            </w:r>
          </w:p>
          <w:p w:rsidR="007D2AA4" w:rsidRPr="00FA1227" w:rsidRDefault="007D2AA4" w:rsidP="00804B8B">
            <w:pPr>
              <w:jc w:val="right"/>
              <w:rPr>
                <w:b/>
              </w:rPr>
            </w:pP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 xml:space="preserve">Решение 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rPr>
                <w:b/>
              </w:rPr>
            </w:pPr>
          </w:p>
        </w:tc>
      </w:tr>
    </w:tbl>
    <w:p w:rsidR="007D2AA4" w:rsidRDefault="00527CF8" w:rsidP="007D2AA4">
      <w:pPr>
        <w:pStyle w:val="ConsPlusTitle"/>
        <w:keepNext/>
        <w:widowControl/>
      </w:pPr>
      <w:r>
        <w:t>от 17.05.2023г                                                                                     № 4-13</w:t>
      </w:r>
    </w:p>
    <w:p w:rsidR="00527CF8" w:rsidRPr="00EE3E39" w:rsidRDefault="00527CF8" w:rsidP="007D2AA4">
      <w:pPr>
        <w:pStyle w:val="ConsPlusTitle"/>
        <w:keepNext/>
        <w:widowControl/>
      </w:pPr>
    </w:p>
    <w:p w:rsidR="007D2AA4" w:rsidRDefault="00072733" w:rsidP="00B0796C">
      <w:pPr>
        <w:jc w:val="center"/>
        <w:rPr>
          <w:b/>
          <w:sz w:val="32"/>
          <w:szCs w:val="32"/>
        </w:rPr>
      </w:pPr>
      <w:bookmarkStart w:id="0" w:name="sub_4"/>
      <w:r w:rsidRPr="00EE3E39">
        <w:rPr>
          <w:b/>
          <w:sz w:val="32"/>
          <w:szCs w:val="32"/>
        </w:rPr>
        <w:t xml:space="preserve">О вынесении </w:t>
      </w:r>
      <w:proofErr w:type="gramStart"/>
      <w:r w:rsidRPr="00EE3E39">
        <w:rPr>
          <w:b/>
          <w:sz w:val="32"/>
          <w:szCs w:val="32"/>
        </w:rPr>
        <w:t>проекта</w:t>
      </w:r>
      <w:r w:rsidR="007D2AA4" w:rsidRPr="00EE3E39">
        <w:rPr>
          <w:b/>
          <w:sz w:val="32"/>
          <w:szCs w:val="32"/>
        </w:rPr>
        <w:t xml:space="preserve">  решения  Собрания депутатов муниципального образования</w:t>
      </w:r>
      <w:proofErr w:type="gramEnd"/>
      <w:r w:rsidR="007D2AA4" w:rsidRPr="00EE3E39">
        <w:rPr>
          <w:b/>
          <w:sz w:val="32"/>
          <w:szCs w:val="32"/>
        </w:rPr>
        <w:t xml:space="preserve"> Лазаревское Щекинского района  «Об исполнении бюджета муниципального образования Лазар</w:t>
      </w:r>
      <w:r w:rsidRPr="00EE3E39">
        <w:rPr>
          <w:b/>
          <w:sz w:val="32"/>
          <w:szCs w:val="32"/>
        </w:rPr>
        <w:t>евское Щекинского района за 20</w:t>
      </w:r>
      <w:r w:rsidR="00E1641D">
        <w:rPr>
          <w:b/>
          <w:sz w:val="32"/>
          <w:szCs w:val="32"/>
        </w:rPr>
        <w:t>22</w:t>
      </w:r>
      <w:r w:rsidR="007D2AA4" w:rsidRPr="00EE3E39">
        <w:rPr>
          <w:b/>
          <w:sz w:val="32"/>
          <w:szCs w:val="32"/>
        </w:rPr>
        <w:t xml:space="preserve"> год»</w:t>
      </w:r>
      <w:r w:rsidR="00CE0ECB">
        <w:rPr>
          <w:b/>
          <w:sz w:val="32"/>
          <w:szCs w:val="32"/>
        </w:rPr>
        <w:t xml:space="preserve"> на публичные  слушания</w:t>
      </w:r>
      <w:r w:rsidRPr="00EE3E39">
        <w:rPr>
          <w:b/>
          <w:sz w:val="32"/>
          <w:szCs w:val="32"/>
        </w:rPr>
        <w:t xml:space="preserve">  </w:t>
      </w:r>
    </w:p>
    <w:p w:rsidR="00EE3E39" w:rsidRPr="00EE3E39" w:rsidRDefault="00EE3E39" w:rsidP="00B0796C">
      <w:pPr>
        <w:jc w:val="center"/>
        <w:rPr>
          <w:b/>
          <w:sz w:val="32"/>
          <w:szCs w:val="32"/>
        </w:rPr>
      </w:pP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     </w:t>
      </w:r>
      <w:proofErr w:type="gramStart"/>
      <w:r w:rsidRPr="00EE3E39">
        <w:rPr>
          <w:sz w:val="28"/>
          <w:szCs w:val="28"/>
        </w:rPr>
        <w:t xml:space="preserve">В  соответствии  со ст.28 Федерального  закона 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06"/>
        </w:smartTagPr>
        <w:r w:rsidRPr="00EE3E39">
          <w:rPr>
            <w:sz w:val="28"/>
            <w:szCs w:val="28"/>
          </w:rPr>
          <w:t>06.10.06</w:t>
        </w:r>
      </w:smartTag>
      <w:r w:rsidRPr="00EE3E39">
        <w:rPr>
          <w:sz w:val="28"/>
          <w:szCs w:val="28"/>
        </w:rPr>
        <w:t xml:space="preserve">г. №131-ФЗ «Об общих  принципах организации  местного  самоуправления в  Российской  Федерации, положением  «Об организации и проведении публичных слушаний в муниципальном образовании Лазаревское Щекинского района, утвержденным  решением Собрания депутатов МО Лазаревское Щекинского района  от </w:t>
      </w:r>
      <w:smartTag w:uri="urn:schemas-microsoft-com:office:smarttags" w:element="date">
        <w:smartTagPr>
          <w:attr w:name="ls" w:val="trans"/>
          <w:attr w:name="Month" w:val="01"/>
          <w:attr w:name="Day" w:val="27"/>
          <w:attr w:name="Year" w:val="2016"/>
        </w:smartTagPr>
        <w:r w:rsidRPr="00EE3E39">
          <w:rPr>
            <w:sz w:val="28"/>
            <w:szCs w:val="28"/>
          </w:rPr>
          <w:t>27.01.2016</w:t>
        </w:r>
      </w:smartTag>
      <w:r w:rsidRPr="00EE3E39">
        <w:rPr>
          <w:sz w:val="28"/>
          <w:szCs w:val="28"/>
        </w:rPr>
        <w:t xml:space="preserve"> года № 1-3, Положением о бюджетном процессе в МО Лазаревское Щекинского района, на основании  Устава муниципального образования Лазаревское</w:t>
      </w:r>
      <w:proofErr w:type="gramEnd"/>
      <w:r w:rsidRPr="00EE3E39">
        <w:rPr>
          <w:sz w:val="28"/>
          <w:szCs w:val="28"/>
        </w:rPr>
        <w:t xml:space="preserve"> Щекинского района,</w:t>
      </w:r>
      <w:r w:rsidRPr="00EE3E39">
        <w:rPr>
          <w:b/>
          <w:sz w:val="28"/>
          <w:szCs w:val="28"/>
        </w:rPr>
        <w:t xml:space="preserve"> </w:t>
      </w:r>
      <w:r w:rsidRPr="00EE3E39">
        <w:rPr>
          <w:sz w:val="28"/>
          <w:szCs w:val="28"/>
        </w:rPr>
        <w:t>Собрание депутатов муниципального образования Лазаревское Щекинского района решило: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b/>
          <w:sz w:val="28"/>
          <w:szCs w:val="28"/>
        </w:rPr>
        <w:t xml:space="preserve">          </w:t>
      </w:r>
      <w:r w:rsidRPr="00EE3E39">
        <w:rPr>
          <w:sz w:val="28"/>
          <w:szCs w:val="28"/>
        </w:rPr>
        <w:t>1. Обсудить проект решения Собрания депутатов  муниципального образования  Лазаревское Щекинского района «Об исполнении бюджета муниципального образования Лазар</w:t>
      </w:r>
      <w:r w:rsidR="003A044E">
        <w:rPr>
          <w:sz w:val="28"/>
          <w:szCs w:val="28"/>
        </w:rPr>
        <w:t>евское Щекинского района за 20</w:t>
      </w:r>
      <w:r w:rsidR="00E1641D">
        <w:rPr>
          <w:sz w:val="28"/>
          <w:szCs w:val="28"/>
        </w:rPr>
        <w:t>22</w:t>
      </w:r>
      <w:r w:rsidRPr="00EE3E39">
        <w:rPr>
          <w:sz w:val="28"/>
          <w:szCs w:val="28"/>
        </w:rPr>
        <w:t xml:space="preserve"> год» на публичных слушаниях (Приложение 1)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2. Назначить  публичные  слушания  по    исполнению бюджета   муниципального образования  Лазар</w:t>
      </w:r>
      <w:r w:rsidR="00072733" w:rsidRPr="00EE3E39">
        <w:rPr>
          <w:sz w:val="28"/>
          <w:szCs w:val="28"/>
        </w:rPr>
        <w:t>евское Щекинс</w:t>
      </w:r>
      <w:r w:rsidR="003A044E">
        <w:rPr>
          <w:sz w:val="28"/>
          <w:szCs w:val="28"/>
        </w:rPr>
        <w:t>кого района за 20</w:t>
      </w:r>
      <w:r w:rsidR="00804B8B">
        <w:rPr>
          <w:sz w:val="28"/>
          <w:szCs w:val="28"/>
        </w:rPr>
        <w:t xml:space="preserve">22 </w:t>
      </w:r>
      <w:r w:rsidR="003A044E">
        <w:rPr>
          <w:sz w:val="28"/>
          <w:szCs w:val="28"/>
        </w:rPr>
        <w:t>год   на  2</w:t>
      </w:r>
      <w:r w:rsidR="00804B8B">
        <w:rPr>
          <w:sz w:val="28"/>
          <w:szCs w:val="28"/>
        </w:rPr>
        <w:t>6 мая 2023</w:t>
      </w:r>
      <w:r w:rsidRPr="00EE3E39">
        <w:rPr>
          <w:sz w:val="28"/>
          <w:szCs w:val="28"/>
        </w:rPr>
        <w:t xml:space="preserve"> года.  Время  про</w:t>
      </w:r>
      <w:r w:rsidR="003A044E">
        <w:rPr>
          <w:sz w:val="28"/>
          <w:szCs w:val="28"/>
        </w:rPr>
        <w:t>ведения  публичных  слушаний: 14</w:t>
      </w:r>
      <w:r w:rsidRPr="00EE3E39">
        <w:rPr>
          <w:sz w:val="28"/>
          <w:szCs w:val="28"/>
        </w:rPr>
        <w:t xml:space="preserve">:00 часов. Место  проведения: Тульская область, Щекинский район, п. Лазарево, ул. Тульская (старая), д.2., зал заседаний администрации  муниципального образования  Лазаревское Щекинского района. 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3. Предложения  по  проекту  решения  Собрания  депутатов   муниципального образования  «Об  исполнении  бюджета   муниципального об</w:t>
      </w:r>
      <w:r w:rsidR="003A044E">
        <w:rPr>
          <w:sz w:val="28"/>
          <w:szCs w:val="28"/>
        </w:rPr>
        <w:t>разования  Лазаревское  за  20</w:t>
      </w:r>
      <w:r w:rsidR="00804B8B">
        <w:rPr>
          <w:sz w:val="28"/>
          <w:szCs w:val="28"/>
        </w:rPr>
        <w:t>22</w:t>
      </w:r>
      <w:r w:rsidRPr="00EE3E39">
        <w:rPr>
          <w:sz w:val="28"/>
          <w:szCs w:val="28"/>
        </w:rPr>
        <w:t xml:space="preserve"> год»</w:t>
      </w:r>
      <w:r w:rsidR="003A044E">
        <w:rPr>
          <w:sz w:val="28"/>
          <w:szCs w:val="28"/>
        </w:rPr>
        <w:t xml:space="preserve"> принимать  до  </w:t>
      </w:r>
      <w:r w:rsidR="00804B8B">
        <w:rPr>
          <w:sz w:val="28"/>
          <w:szCs w:val="28"/>
        </w:rPr>
        <w:t>22 мая 2023</w:t>
      </w:r>
      <w:r w:rsidRPr="00EE3E39">
        <w:rPr>
          <w:sz w:val="28"/>
          <w:szCs w:val="28"/>
        </w:rPr>
        <w:t xml:space="preserve">,  по  адресу: </w:t>
      </w:r>
      <w:proofErr w:type="gramStart"/>
      <w:r w:rsidRPr="00EE3E39">
        <w:rPr>
          <w:sz w:val="28"/>
          <w:szCs w:val="28"/>
        </w:rPr>
        <w:t>Тульская обл., Щекинский район, п. Лазарево, ул. Тульская (старая), д. 2.</w:t>
      </w:r>
      <w:proofErr w:type="gramEnd"/>
      <w:r w:rsidRPr="00EE3E39">
        <w:rPr>
          <w:sz w:val="28"/>
          <w:szCs w:val="28"/>
        </w:rPr>
        <w:t xml:space="preserve"> Администрация  муниципального образования  Лазаревское Щекинского района.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4. Создать  комиссию  по подготовке   и  проведению публичных  слушаний  по проекту решения Собрания  депутатов   муниципального образования  Лазаревское Щекинского района  «Об  исполнении </w:t>
      </w:r>
      <w:r w:rsidR="003A044E">
        <w:rPr>
          <w:sz w:val="28"/>
          <w:szCs w:val="28"/>
        </w:rPr>
        <w:t xml:space="preserve"> бюджета МО Лазаревское за  20</w:t>
      </w:r>
      <w:r w:rsidR="00804B8B">
        <w:rPr>
          <w:sz w:val="28"/>
          <w:szCs w:val="28"/>
        </w:rPr>
        <w:t>22</w:t>
      </w:r>
      <w:r w:rsidR="007034F1">
        <w:rPr>
          <w:sz w:val="28"/>
          <w:szCs w:val="28"/>
        </w:rPr>
        <w:t xml:space="preserve"> год»  в  количестве  пяти</w:t>
      </w:r>
      <w:r w:rsidRPr="00EE3E39">
        <w:rPr>
          <w:sz w:val="28"/>
          <w:szCs w:val="28"/>
        </w:rPr>
        <w:t xml:space="preserve">  человек  и  утвердить  её состав (Приложение 2)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5. Провести  первое  заседание  комиссии  по  подготовке  и  пр</w:t>
      </w:r>
      <w:r w:rsidR="002565AC" w:rsidRPr="00EE3E39">
        <w:rPr>
          <w:sz w:val="28"/>
          <w:szCs w:val="28"/>
        </w:rPr>
        <w:t>овед</w:t>
      </w:r>
      <w:r w:rsidR="003A044E">
        <w:rPr>
          <w:sz w:val="28"/>
          <w:szCs w:val="28"/>
        </w:rPr>
        <w:t>ению  публичных  слушаний 1</w:t>
      </w:r>
      <w:r w:rsidR="00804B8B">
        <w:rPr>
          <w:sz w:val="28"/>
          <w:szCs w:val="28"/>
        </w:rPr>
        <w:t>9 мая 2023</w:t>
      </w:r>
      <w:r w:rsidRPr="00EE3E39">
        <w:rPr>
          <w:sz w:val="28"/>
          <w:szCs w:val="28"/>
        </w:rPr>
        <w:t>г.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sz w:val="28"/>
          <w:szCs w:val="28"/>
        </w:rPr>
        <w:lastRenderedPageBreak/>
        <w:t xml:space="preserve">           6.  Опубликовать  проект решения Собрания депутатов об исполнении бюджета МО Лазаревское в средствах массовой информации.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7. Настоящее решение вступает  в  силу  со  дня  официального опубликования.</w:t>
      </w:r>
    </w:p>
    <w:p w:rsidR="007D2AA4" w:rsidRPr="00EE3E39" w:rsidRDefault="007D2AA4" w:rsidP="00B0796C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8 </w:t>
      </w:r>
      <w:proofErr w:type="gramStart"/>
      <w:r w:rsidRPr="00EE3E39">
        <w:rPr>
          <w:sz w:val="28"/>
          <w:szCs w:val="28"/>
        </w:rPr>
        <w:t>Контроль  за</w:t>
      </w:r>
      <w:proofErr w:type="gramEnd"/>
      <w:r w:rsidRPr="00EE3E39">
        <w:rPr>
          <w:sz w:val="28"/>
          <w:szCs w:val="28"/>
        </w:rPr>
        <w:t xml:space="preserve">  исполнением  решения</w:t>
      </w:r>
      <w:r w:rsidR="007034F1">
        <w:rPr>
          <w:sz w:val="28"/>
          <w:szCs w:val="28"/>
        </w:rPr>
        <w:t xml:space="preserve"> оставляю за собой.</w:t>
      </w:r>
      <w:r w:rsidRPr="00EE3E39">
        <w:rPr>
          <w:sz w:val="28"/>
          <w:szCs w:val="28"/>
        </w:rPr>
        <w:t xml:space="preserve">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</w:p>
    <w:p w:rsidR="007D2AA4" w:rsidRPr="00EE3E39" w:rsidRDefault="007D2AA4" w:rsidP="007D2AA4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Глава муниципального образования  </w:t>
      </w:r>
    </w:p>
    <w:p w:rsidR="002565AC" w:rsidRPr="00EE3E39" w:rsidRDefault="007D2AA4" w:rsidP="00EE3E39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Лазаревское Щекинского района                                      </w:t>
      </w:r>
      <w:bookmarkEnd w:id="0"/>
      <w:r w:rsidR="004C0735" w:rsidRPr="00EE3E39">
        <w:rPr>
          <w:sz w:val="28"/>
          <w:szCs w:val="28"/>
        </w:rPr>
        <w:t>Т.Н. Павликова</w:t>
      </w:r>
      <w:r w:rsidR="00EE3E39" w:rsidRPr="00EE3E39">
        <w:rPr>
          <w:sz w:val="28"/>
          <w:szCs w:val="28"/>
        </w:rPr>
        <w:t xml:space="preserve"> </w:t>
      </w: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CE0ECB" w:rsidRDefault="00CE0ECB" w:rsidP="00EE3E39">
      <w:pPr>
        <w:ind w:firstLine="709"/>
      </w:pPr>
    </w:p>
    <w:p w:rsidR="00CE0ECB" w:rsidRDefault="00CE0ECB" w:rsidP="00EE3E39">
      <w:pPr>
        <w:ind w:firstLine="709"/>
      </w:pPr>
    </w:p>
    <w:p w:rsidR="00C32BE7" w:rsidRDefault="00C32BE7" w:rsidP="00EE3E39">
      <w:pPr>
        <w:ind w:firstLine="709"/>
      </w:pPr>
    </w:p>
    <w:p w:rsidR="00C32BE7" w:rsidRDefault="00C32BE7" w:rsidP="00EE3E39">
      <w:pPr>
        <w:ind w:firstLine="709"/>
      </w:pPr>
    </w:p>
    <w:p w:rsidR="00CE0ECB" w:rsidRPr="00EE3E39" w:rsidRDefault="00CE0ECB" w:rsidP="00EE3E39">
      <w:pPr>
        <w:ind w:firstLine="709"/>
      </w:pPr>
    </w:p>
    <w:p w:rsidR="00CE0ECB" w:rsidRDefault="00CE0ECB" w:rsidP="00CE0ECB">
      <w:r w:rsidRPr="00CE0ECB">
        <w:t xml:space="preserve">                                                                                                    </w:t>
      </w:r>
    </w:p>
    <w:p w:rsidR="00CE0ECB" w:rsidRPr="00CE0ECB" w:rsidRDefault="00CE0ECB" w:rsidP="00CE0ECB">
      <w:pPr>
        <w:jc w:val="center"/>
      </w:pPr>
      <w:r>
        <w:lastRenderedPageBreak/>
        <w:t xml:space="preserve">                                                                  </w:t>
      </w:r>
      <w:r w:rsidRPr="00CE0ECB">
        <w:t xml:space="preserve">Приложение </w:t>
      </w:r>
      <w:r>
        <w:t>1</w:t>
      </w:r>
    </w:p>
    <w:p w:rsidR="00CE0ECB" w:rsidRPr="00CE0ECB" w:rsidRDefault="00CE0ECB" w:rsidP="00CE0ECB">
      <w:r w:rsidRPr="00CE0ECB">
        <w:t xml:space="preserve">                                                                                                    к решению Собрания депутатов</w:t>
      </w:r>
    </w:p>
    <w:p w:rsidR="00CE0ECB" w:rsidRPr="00CE0ECB" w:rsidRDefault="00CE0ECB" w:rsidP="00527CF8">
      <w:pPr>
        <w:jc w:val="right"/>
      </w:pPr>
      <w:r w:rsidRPr="00CE0ECB">
        <w:t xml:space="preserve">                                                                                                    МО Лазаревское</w:t>
      </w:r>
      <w:r w:rsidR="00527CF8">
        <w:t xml:space="preserve"> от 17.05.2023 г № 4-13</w:t>
      </w:r>
    </w:p>
    <w:p w:rsidR="00CE0ECB" w:rsidRPr="007034F1" w:rsidRDefault="00CE0ECB" w:rsidP="007034F1">
      <w:r w:rsidRPr="00CE0ECB">
        <w:t xml:space="preserve">                                                                                                    </w:t>
      </w:r>
    </w:p>
    <w:p w:rsidR="00CE0ECB" w:rsidRDefault="00CE0ECB" w:rsidP="00EE3E39">
      <w:pPr>
        <w:keepNext/>
        <w:autoSpaceDE w:val="0"/>
        <w:autoSpaceDN w:val="0"/>
        <w:adjustRightInd w:val="0"/>
        <w:jc w:val="center"/>
        <w:rPr>
          <w:b/>
          <w:bCs/>
        </w:rPr>
      </w:pPr>
      <w:bookmarkStart w:id="1" w:name="_GoBack"/>
      <w:bookmarkEnd w:id="1"/>
    </w:p>
    <w:p w:rsidR="00CE0ECB" w:rsidRDefault="00CE0ECB" w:rsidP="00EE3E3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Тульская область Щекинский район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Собрание депутатов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Муниципального образования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Лазаревское</w:t>
      </w:r>
    </w:p>
    <w:p w:rsidR="00804B8B" w:rsidRPr="00804B8B" w:rsidRDefault="00804B8B" w:rsidP="00804B8B">
      <w:pPr>
        <w:tabs>
          <w:tab w:val="left" w:pos="6735"/>
          <w:tab w:val="right" w:pos="9921"/>
        </w:tabs>
        <w:jc w:val="center"/>
        <w:rPr>
          <w:b/>
        </w:rPr>
      </w:pPr>
      <w:r w:rsidRPr="00804B8B">
        <w:rPr>
          <w:b/>
        </w:rPr>
        <w:t>Щекинского района</w:t>
      </w:r>
    </w:p>
    <w:p w:rsidR="00804B8B" w:rsidRPr="00804B8B" w:rsidRDefault="00804B8B" w:rsidP="00804B8B">
      <w:pPr>
        <w:tabs>
          <w:tab w:val="left" w:pos="6735"/>
          <w:tab w:val="right" w:pos="9921"/>
        </w:tabs>
        <w:jc w:val="center"/>
        <w:rPr>
          <w:b/>
        </w:rPr>
      </w:pPr>
    </w:p>
    <w:p w:rsidR="00804B8B" w:rsidRPr="00804B8B" w:rsidRDefault="00804B8B" w:rsidP="00804B8B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Проект РЕШЕНИЯ</w:t>
      </w:r>
    </w:p>
    <w:p w:rsidR="00804B8B" w:rsidRPr="00804B8B" w:rsidRDefault="00804B8B" w:rsidP="00804B8B">
      <w:pPr>
        <w:jc w:val="center"/>
        <w:rPr>
          <w:sz w:val="28"/>
          <w:szCs w:val="28"/>
        </w:rPr>
      </w:pPr>
    </w:p>
    <w:p w:rsidR="00804B8B" w:rsidRPr="00804B8B" w:rsidRDefault="00804B8B" w:rsidP="00804B8B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804B8B" w:rsidRPr="00804B8B" w:rsidRDefault="00804B8B" w:rsidP="00804B8B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за 2022 год».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 w:rsidRPr="00804B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proofErr w:type="gramStart"/>
      <w:r w:rsidRPr="00804B8B">
        <w:rPr>
          <w:sz w:val="28"/>
          <w:szCs w:val="28"/>
        </w:rPr>
        <w:t>г</w:t>
      </w:r>
      <w:proofErr w:type="gramEnd"/>
      <w:r w:rsidRPr="00804B8B">
        <w:rPr>
          <w:sz w:val="28"/>
          <w:szCs w:val="28"/>
        </w:rPr>
        <w:t xml:space="preserve">.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04B8B">
        <w:rPr>
          <w:sz w:val="28"/>
          <w:szCs w:val="28"/>
        </w:rPr>
        <w:t xml:space="preserve">№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</w:p>
    <w:p w:rsidR="00804B8B" w:rsidRPr="00804B8B" w:rsidRDefault="00804B8B" w:rsidP="00804B8B">
      <w:pPr>
        <w:ind w:firstLine="708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Заслушав и обсудив отчет «Об исполнении бюджета муниципального образования Лазаревское» за 2022 год, Собрание депутатов МО Лазаревское – </w:t>
      </w:r>
      <w:r w:rsidRPr="00804B8B">
        <w:rPr>
          <w:b/>
          <w:sz w:val="28"/>
          <w:szCs w:val="28"/>
        </w:rPr>
        <w:t>РЕШИЛО</w:t>
      </w:r>
      <w:r w:rsidRPr="00804B8B">
        <w:rPr>
          <w:sz w:val="28"/>
          <w:szCs w:val="28"/>
        </w:rPr>
        <w:t>:</w:t>
      </w: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Статья 1.</w:t>
      </w:r>
    </w:p>
    <w:p w:rsidR="00804B8B" w:rsidRPr="00804B8B" w:rsidRDefault="00804B8B" w:rsidP="00804B8B">
      <w:pPr>
        <w:ind w:firstLine="708"/>
        <w:jc w:val="both"/>
        <w:rPr>
          <w:sz w:val="28"/>
          <w:szCs w:val="28"/>
        </w:rPr>
      </w:pPr>
      <w:r w:rsidRPr="00804B8B">
        <w:rPr>
          <w:sz w:val="28"/>
          <w:szCs w:val="28"/>
        </w:rPr>
        <w:t>Утвердить отчет об исполнении бюджета муниципального образования Лазаревское за 2022 год по доходам в сумме 28552,6 тыс. рублей и по расходам в сумме 30932,4 тыс. рублей с превышением расходов над доходами в сумме 2379,8 тыс. рублей.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Статья 2.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Утвердить показатели: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</w:t>
      </w:r>
      <w:r w:rsidRPr="00804B8B">
        <w:rPr>
          <w:rFonts w:ascii="PT Astra Serif" w:hAnsi="PT Astra Serif"/>
          <w:sz w:val="28"/>
          <w:szCs w:val="28"/>
        </w:rPr>
        <w:t>доходов бюджета муниципального образования Лазаревское по кодам классификации доходов бюджета</w:t>
      </w:r>
      <w:r w:rsidRPr="00804B8B">
        <w:rPr>
          <w:sz w:val="28"/>
          <w:szCs w:val="28"/>
        </w:rPr>
        <w:t xml:space="preserve"> за 2022 год (приложение №1);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расходов бюджета муниципального образования Лазаревское по ведомственной структуре расходов бюджета за 2022 г (приложение №2).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</w:t>
      </w:r>
      <w:r w:rsidRPr="00804B8B">
        <w:t xml:space="preserve"> р</w:t>
      </w:r>
      <w:r w:rsidRPr="00804B8B">
        <w:rPr>
          <w:sz w:val="28"/>
          <w:szCs w:val="28"/>
        </w:rPr>
        <w:t>асходов бюджета муниципального образования Лазаревское по разделам и подразделам классификации расходов бюджетов за 2022 г</w:t>
      </w:r>
      <w:proofErr w:type="gramStart"/>
      <w:r w:rsidRPr="00804B8B">
        <w:rPr>
          <w:sz w:val="28"/>
          <w:szCs w:val="28"/>
        </w:rPr>
        <w:t>.(</w:t>
      </w:r>
      <w:proofErr w:type="gramEnd"/>
      <w:r w:rsidRPr="00804B8B">
        <w:rPr>
          <w:sz w:val="28"/>
          <w:szCs w:val="28"/>
        </w:rPr>
        <w:t>приложение №3)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об использовании межбюджетных трансфертов, передаваемых из бюджета МО Щекинский район на осуществление части полномочий за 2022 год (приложение №4);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об использовании межбюджетных трансфертов, передаваемых в бюджет МО Щекинский район из бюджета МО Лазаревское на осуществление части полномочий по решению вопросов местного значения бюджету МО Щекинский район исполнение за 2022 год (приложение №5);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lastRenderedPageBreak/>
        <w:t>- отчет об исполнении расходования бюджетных ассигнований резервного фонда МО Лазаревское за 2022 год</w:t>
      </w:r>
      <w:proofErr w:type="gramStart"/>
      <w:r w:rsidRPr="00804B8B">
        <w:rPr>
          <w:sz w:val="28"/>
          <w:szCs w:val="28"/>
        </w:rPr>
        <w:t>.</w:t>
      </w:r>
      <w:proofErr w:type="gramEnd"/>
      <w:r w:rsidRPr="00804B8B">
        <w:rPr>
          <w:sz w:val="28"/>
          <w:szCs w:val="28"/>
        </w:rPr>
        <w:t xml:space="preserve"> (</w:t>
      </w:r>
      <w:proofErr w:type="gramStart"/>
      <w:r w:rsidRPr="00804B8B">
        <w:rPr>
          <w:sz w:val="28"/>
          <w:szCs w:val="28"/>
        </w:rPr>
        <w:t>п</w:t>
      </w:r>
      <w:proofErr w:type="gramEnd"/>
      <w:r w:rsidRPr="00804B8B">
        <w:rPr>
          <w:sz w:val="28"/>
          <w:szCs w:val="28"/>
        </w:rPr>
        <w:t>риложение №6);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об исполнении муниципальных целевых программ из бюджета МО Лазаревское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за 2022 год (приложение № 7);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источники финансирования дефицита бюджета муниципального образования по кодам </w:t>
      </w:r>
      <w:proofErr w:type="gramStart"/>
      <w:r w:rsidRPr="00804B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04B8B">
        <w:rPr>
          <w:sz w:val="28"/>
          <w:szCs w:val="28"/>
        </w:rPr>
        <w:t xml:space="preserve"> за 2022 г. (приложение № 8).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</w:t>
      </w: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  <w:r w:rsidRPr="00804B8B">
        <w:rPr>
          <w:sz w:val="28"/>
          <w:szCs w:val="28"/>
        </w:rPr>
        <w:t xml:space="preserve"> </w:t>
      </w:r>
      <w:r w:rsidRPr="00804B8B">
        <w:rPr>
          <w:b/>
          <w:sz w:val="28"/>
          <w:szCs w:val="28"/>
        </w:rPr>
        <w:t>Статья 3.</w:t>
      </w:r>
    </w:p>
    <w:p w:rsidR="00804B8B" w:rsidRPr="00804B8B" w:rsidRDefault="00804B8B" w:rsidP="00804B8B">
      <w:pPr>
        <w:numPr>
          <w:ilvl w:val="0"/>
          <w:numId w:val="1"/>
        </w:num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Настоящее решение вступает в силу со дня подписания и подлежит обязательному опубликованию в газете «Щекинский муниципальный вестник».</w:t>
      </w:r>
    </w:p>
    <w:p w:rsidR="00804B8B" w:rsidRPr="00804B8B" w:rsidRDefault="00804B8B" w:rsidP="00804B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04B8B">
        <w:rPr>
          <w:sz w:val="28"/>
          <w:szCs w:val="28"/>
        </w:rPr>
        <w:t>Контроль за</w:t>
      </w:r>
      <w:proofErr w:type="gramEnd"/>
      <w:r w:rsidRPr="00804B8B"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Глава </w:t>
      </w:r>
      <w:proofErr w:type="gramStart"/>
      <w:r w:rsidRPr="00804B8B">
        <w:rPr>
          <w:sz w:val="28"/>
          <w:szCs w:val="28"/>
        </w:rPr>
        <w:t>муниципального</w:t>
      </w:r>
      <w:proofErr w:type="gramEnd"/>
      <w:r w:rsidRPr="00804B8B">
        <w:rPr>
          <w:sz w:val="28"/>
          <w:szCs w:val="28"/>
        </w:rPr>
        <w:t xml:space="preserve"> 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образования Лазаревское                                                            Т. Н. Павликова</w:t>
      </w: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CE0ECB" w:rsidRPr="00CE0ECB" w:rsidRDefault="00CE0ECB" w:rsidP="00CE0ECB">
      <w:pPr>
        <w:ind w:left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lastRenderedPageBreak/>
        <w:t>Приложение 2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к решению Собрания депутатов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муниципального образования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Лазаревское  Щекинского района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СОСТАВ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комиссии по подготовке и проведению публичных слушаний по проекту решения Собрания депутатов муниципального образования Лазаревское Щекинского района «</w:t>
      </w:r>
      <w:r w:rsidRPr="00CE0ECB">
        <w:rPr>
          <w:b/>
        </w:rPr>
        <w:t>Об исполнении бюджета муниципального образования Лазаревское Щекинского района за 20</w:t>
      </w:r>
      <w:r w:rsidR="00804B8B">
        <w:rPr>
          <w:b/>
        </w:rPr>
        <w:t>22</w:t>
      </w:r>
      <w:r w:rsidRPr="00CE0ECB">
        <w:rPr>
          <w:b/>
        </w:rPr>
        <w:t>год</w:t>
      </w:r>
      <w:r w:rsidRPr="00CE0ECB">
        <w:rPr>
          <w:b/>
          <w:bCs/>
        </w:rPr>
        <w:t>»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50"/>
        <w:gridCol w:w="5475"/>
      </w:tblGrid>
      <w:tr w:rsidR="00CE0ECB" w:rsidRPr="00CE0ECB" w:rsidTr="00886C96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№</w:t>
            </w:r>
            <w:r w:rsidRPr="00CE0ECB">
              <w:t> </w:t>
            </w:r>
          </w:p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proofErr w:type="gramStart"/>
            <w:r w:rsidRPr="00CE0ECB">
              <w:rPr>
                <w:b/>
                <w:bCs/>
              </w:rPr>
              <w:t>п</w:t>
            </w:r>
            <w:proofErr w:type="gramEnd"/>
            <w:r w:rsidRPr="00CE0ECB">
              <w:rPr>
                <w:b/>
                <w:bCs/>
              </w:rPr>
              <w:t>/п</w:t>
            </w:r>
            <w:r w:rsidRPr="00CE0ECB"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Ф. И. О.</w:t>
            </w:r>
            <w:r w:rsidRPr="00CE0ECB"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Статус, должность</w:t>
            </w:r>
            <w:r w:rsidRPr="00CE0ECB">
              <w:t>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Павликова Татьяна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муниципального образования Лазаревское 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Федотова Галина Ивановна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3 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804B8B" w:rsidP="00CE0ECB">
            <w:pPr>
              <w:spacing w:afterAutospacing="1"/>
              <w:ind w:firstLine="30"/>
              <w:textAlignment w:val="baseline"/>
            </w:pPr>
            <w:r>
              <w:t>Бабкова Мария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Юрисконсульт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4 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804B8B" w:rsidP="00CE0ECB">
            <w:pPr>
              <w:spacing w:afterAutospacing="1"/>
              <w:ind w:firstLine="30"/>
              <w:textAlignment w:val="baseline"/>
            </w:pPr>
            <w:proofErr w:type="spellStart"/>
            <w:r>
              <w:t>Рощупкина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Депутат Собрания депутатов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5 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Батыева Людмила Юрьевна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Заместитель главы администрации МО Лазаревское Щекинского района </w:t>
            </w:r>
          </w:p>
        </w:tc>
      </w:tr>
    </w:tbl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EE3E39" w:rsidRDefault="00CE0ECB" w:rsidP="00EE3E39">
      <w:pPr>
        <w:tabs>
          <w:tab w:val="left" w:pos="7920"/>
        </w:tabs>
        <w:jc w:val="both"/>
      </w:pPr>
    </w:p>
    <w:sectPr w:rsidR="00CE0ECB" w:rsidRPr="00EE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9"/>
    <w:rsid w:val="0003771A"/>
    <w:rsid w:val="00065C37"/>
    <w:rsid w:val="00072733"/>
    <w:rsid w:val="000B518B"/>
    <w:rsid w:val="001271BF"/>
    <w:rsid w:val="0022383B"/>
    <w:rsid w:val="00235FB2"/>
    <w:rsid w:val="002565AC"/>
    <w:rsid w:val="003116A3"/>
    <w:rsid w:val="003A044E"/>
    <w:rsid w:val="004C0735"/>
    <w:rsid w:val="00527CF8"/>
    <w:rsid w:val="00561D14"/>
    <w:rsid w:val="00650357"/>
    <w:rsid w:val="006D4CD8"/>
    <w:rsid w:val="007034F1"/>
    <w:rsid w:val="00731965"/>
    <w:rsid w:val="00765A14"/>
    <w:rsid w:val="007D2AA4"/>
    <w:rsid w:val="00804B8B"/>
    <w:rsid w:val="008B6DE8"/>
    <w:rsid w:val="00903567"/>
    <w:rsid w:val="00913489"/>
    <w:rsid w:val="00953378"/>
    <w:rsid w:val="009C19E7"/>
    <w:rsid w:val="00A07070"/>
    <w:rsid w:val="00A713EE"/>
    <w:rsid w:val="00A77B55"/>
    <w:rsid w:val="00B0796C"/>
    <w:rsid w:val="00B83279"/>
    <w:rsid w:val="00B950DB"/>
    <w:rsid w:val="00BC2D28"/>
    <w:rsid w:val="00C32BE7"/>
    <w:rsid w:val="00C56B2B"/>
    <w:rsid w:val="00C63361"/>
    <w:rsid w:val="00CE0ECB"/>
    <w:rsid w:val="00D213EF"/>
    <w:rsid w:val="00D30E5D"/>
    <w:rsid w:val="00D92F12"/>
    <w:rsid w:val="00E1641D"/>
    <w:rsid w:val="00E44AEC"/>
    <w:rsid w:val="00EA59F0"/>
    <w:rsid w:val="00ED7DFF"/>
    <w:rsid w:val="00EE3E39"/>
    <w:rsid w:val="00F03AE0"/>
    <w:rsid w:val="00F87FBA"/>
    <w:rsid w:val="00FA1227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5BC0-D8F5-4CE6-97BA-CB829986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User1</cp:lastModifiedBy>
  <cp:revision>6</cp:revision>
  <cp:lastPrinted>2023-05-17T06:52:00Z</cp:lastPrinted>
  <dcterms:created xsi:type="dcterms:W3CDTF">2023-05-15T07:41:00Z</dcterms:created>
  <dcterms:modified xsi:type="dcterms:W3CDTF">2023-05-17T06:53:00Z</dcterms:modified>
</cp:coreProperties>
</file>