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E2" w:rsidRDefault="00D63FE2" w:rsidP="00D63FE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9571"/>
      </w:tblGrid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</w:t>
            </w:r>
            <w:r w:rsidR="002E60C3">
              <w:rPr>
                <w:rFonts w:ascii="Arial" w:hAnsi="Arial" w:cs="Arial"/>
                <w:b/>
              </w:rPr>
              <w:t>альное образование Лазаревское</w:t>
            </w:r>
            <w:r>
              <w:rPr>
                <w:rFonts w:ascii="Arial" w:hAnsi="Arial" w:cs="Arial"/>
                <w:b/>
              </w:rPr>
              <w:t xml:space="preserve"> Щекинского района</w:t>
            </w: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</w:p>
          <w:p w:rsidR="00D63FE2" w:rsidRDefault="00D63FE2" w:rsidP="000A1A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1F775E" w:rsidP="000A1A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Проект</w:t>
            </w:r>
            <w:r w:rsidR="002E60C3">
              <w:rPr>
                <w:rFonts w:ascii="Arial" w:hAnsi="Arial" w:cs="Arial"/>
                <w:b/>
              </w:rPr>
              <w:t xml:space="preserve"> </w:t>
            </w:r>
            <w:r w:rsidR="00D63FE2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FE2" w:rsidTr="000A1A96">
        <w:tc>
          <w:tcPr>
            <w:tcW w:w="9571" w:type="dxa"/>
            <w:shd w:val="clear" w:color="auto" w:fill="auto"/>
          </w:tcPr>
          <w:p w:rsidR="00D63FE2" w:rsidRDefault="00D63FE2" w:rsidP="000A1A9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</w:t>
            </w:r>
            <w:r w:rsidR="003F6622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года                                 </w:t>
            </w:r>
            <w:r w:rsidR="002E60C3">
              <w:rPr>
                <w:rFonts w:ascii="Arial" w:hAnsi="Arial" w:cs="Arial"/>
                <w:b/>
              </w:rPr>
              <w:t xml:space="preserve">                         №</w:t>
            </w:r>
            <w:r w:rsidR="001F775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63FE2" w:rsidRDefault="00D63FE2" w:rsidP="00A52FD2">
      <w:pPr>
        <w:pStyle w:val="Heading"/>
        <w:jc w:val="left"/>
        <w:rPr>
          <w:b w:val="0"/>
          <w:sz w:val="24"/>
          <w:szCs w:val="24"/>
        </w:rPr>
      </w:pPr>
    </w:p>
    <w:p w:rsidR="00D63FE2" w:rsidRDefault="00D63FE2" w:rsidP="00A52FD2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 утверждении  порядка официального опубликования (обнародования) муниципальных  нормативных правовых актов муниципа</w:t>
      </w:r>
      <w:r w:rsidR="002E60C3">
        <w:rPr>
          <w:b/>
          <w:sz w:val="32"/>
          <w:szCs w:val="32"/>
        </w:rPr>
        <w:t>льного образования Лазаревское</w:t>
      </w:r>
      <w:r>
        <w:rPr>
          <w:b/>
          <w:sz w:val="32"/>
          <w:szCs w:val="32"/>
        </w:rPr>
        <w:t xml:space="preserve"> Щекинского района</w:t>
      </w:r>
    </w:p>
    <w:p w:rsidR="00D63FE2" w:rsidRDefault="00D63FE2" w:rsidP="00A52FD2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D63FE2" w:rsidRPr="00A52FD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A52FD2">
        <w:rPr>
          <w:sz w:val="24"/>
          <w:szCs w:val="24"/>
        </w:rPr>
        <w:t xml:space="preserve">В соответствии с Федеральным </w:t>
      </w:r>
      <w:hyperlink r:id="rId6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52FD2">
        <w:rPr>
          <w:sz w:val="24"/>
          <w:szCs w:val="24"/>
        </w:rPr>
        <w:t xml:space="preserve"> от 06.10.2003 № 131-ФЗ « Об общих принципах организации местного самоуправления в Российской Федерации », Федеральным </w:t>
      </w:r>
      <w:hyperlink r:id="rId7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52FD2">
        <w:rPr>
          <w:sz w:val="24"/>
          <w:szCs w:val="24"/>
        </w:rPr>
        <w:t xml:space="preserve"> от 27.07.2006 № 149-ФЗ « Об информации, информационных технологиях и о защите информации », Федеральным </w:t>
      </w:r>
      <w:hyperlink r:id="rId8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A52FD2">
        <w:rPr>
          <w:sz w:val="24"/>
          <w:szCs w:val="24"/>
        </w:rPr>
        <w:t xml:space="preserve"> от 25.12.2008 № 273-ФЗ « О противодействии коррупции », Федеральным законом от 09.02.2009 № 8-ФЗ « Об обеспечении доступа к информации о деятельности государственных органов и органов местного самоуправления », на основании </w:t>
      </w:r>
      <w:hyperlink r:id="rId9">
        <w:r w:rsidRPr="00A52FD2">
          <w:rPr>
            <w:rStyle w:val="InternetLink"/>
            <w:rFonts w:ascii="Arial" w:hAnsi="Arial" w:cs="Arial"/>
            <w:color w:val="000000"/>
            <w:sz w:val="24"/>
            <w:szCs w:val="24"/>
            <w:u w:val="none"/>
          </w:rPr>
          <w:t>Устава</w:t>
        </w:r>
      </w:hyperlink>
      <w:r w:rsidRPr="00A52FD2">
        <w:rPr>
          <w:sz w:val="24"/>
          <w:szCs w:val="24"/>
        </w:rPr>
        <w:t xml:space="preserve"> муниципал</w:t>
      </w:r>
      <w:r w:rsidR="002E60C3" w:rsidRPr="00A52FD2">
        <w:rPr>
          <w:sz w:val="24"/>
          <w:szCs w:val="24"/>
        </w:rPr>
        <w:t>ьного</w:t>
      </w:r>
      <w:proofErr w:type="gramEnd"/>
      <w:r w:rsidR="002E60C3" w:rsidRPr="00A52FD2">
        <w:rPr>
          <w:sz w:val="24"/>
          <w:szCs w:val="24"/>
        </w:rPr>
        <w:t xml:space="preserve"> образования  Лазаревское</w:t>
      </w:r>
      <w:r w:rsidRPr="00A52FD2">
        <w:rPr>
          <w:sz w:val="24"/>
          <w:szCs w:val="24"/>
        </w:rPr>
        <w:t xml:space="preserve"> Щекинского района Собрание депутатов муниципал</w:t>
      </w:r>
      <w:r w:rsidR="002E60C3" w:rsidRPr="00A52FD2">
        <w:rPr>
          <w:sz w:val="24"/>
          <w:szCs w:val="24"/>
        </w:rPr>
        <w:t>ьного образования  Лазаревское</w:t>
      </w:r>
      <w:r w:rsidRPr="00A52FD2">
        <w:rPr>
          <w:sz w:val="24"/>
          <w:szCs w:val="24"/>
        </w:rPr>
        <w:t xml:space="preserve">  Щекинского района решило:</w:t>
      </w:r>
    </w:p>
    <w:p w:rsidR="00D63FE2" w:rsidRDefault="00D63FE2" w:rsidP="00D63FE2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sz w:val="24"/>
          <w:szCs w:val="24"/>
        </w:rPr>
        <w:t>Утвердить Порядок официального опубликования (обнародования) муниципальных нормативных правовых актов муниципал</w:t>
      </w:r>
      <w:r w:rsidR="002E60C3">
        <w:rPr>
          <w:sz w:val="24"/>
          <w:szCs w:val="24"/>
        </w:rPr>
        <w:t>ьного образования  Лазаревское</w:t>
      </w:r>
      <w:r>
        <w:rPr>
          <w:sz w:val="24"/>
          <w:szCs w:val="24"/>
        </w:rPr>
        <w:t xml:space="preserve"> Щекинского района  (Приложение 1).</w:t>
      </w:r>
    </w:p>
    <w:p w:rsidR="00D63FE2" w:rsidRDefault="00D63FE2" w:rsidP="00D63FE2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sz w:val="24"/>
          <w:szCs w:val="24"/>
        </w:rPr>
        <w:t>Утвердить перечень установленных мест (информационных стендов) для обнародования муниципальных нормативных правовых актов муниципа</w:t>
      </w:r>
      <w:r w:rsidR="002E60C3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(Приложение 2).</w:t>
      </w:r>
    </w:p>
    <w:p w:rsidR="00D63FE2" w:rsidRDefault="00D63FE2" w:rsidP="00D63FE2">
      <w:pPr>
        <w:pStyle w:val="a4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</w:pPr>
      <w:r>
        <w:rPr>
          <w:rFonts w:ascii="Arial" w:hAnsi="Arial" w:cs="Arial"/>
          <w:sz w:val="24"/>
          <w:szCs w:val="24"/>
        </w:rPr>
        <w:t>Утвердить форму ведения реестра муниципальных нормативных правовых актов муниципа</w:t>
      </w:r>
      <w:r w:rsidR="002E60C3">
        <w:rPr>
          <w:rFonts w:ascii="Arial" w:hAnsi="Arial" w:cs="Arial"/>
          <w:sz w:val="24"/>
          <w:szCs w:val="24"/>
        </w:rPr>
        <w:t>льного образования Лазаревское</w:t>
      </w:r>
      <w:r>
        <w:rPr>
          <w:rFonts w:ascii="Arial" w:hAnsi="Arial" w:cs="Arial"/>
          <w:sz w:val="24"/>
          <w:szCs w:val="24"/>
        </w:rPr>
        <w:t xml:space="preserve">  Щекинского район, подлежащих обнародованию (Приложение 3).</w:t>
      </w:r>
    </w:p>
    <w:p w:rsidR="00D63FE2" w:rsidRPr="002E60C3" w:rsidRDefault="00D63FE2" w:rsidP="002E60C3">
      <w:pPr>
        <w:pStyle w:val="ConsPlusNormal"/>
        <w:ind w:firstLine="540"/>
        <w:jc w:val="both"/>
        <w:rPr>
          <w:sz w:val="24"/>
          <w:szCs w:val="24"/>
        </w:rPr>
      </w:pPr>
      <w:r w:rsidRPr="002E60C3">
        <w:rPr>
          <w:sz w:val="24"/>
          <w:szCs w:val="24"/>
        </w:rPr>
        <w:t>4. Признать утратившим силу решение Собрания депутатов муниципальног</w:t>
      </w:r>
      <w:r w:rsidR="002E60C3" w:rsidRPr="002E60C3">
        <w:rPr>
          <w:sz w:val="24"/>
          <w:szCs w:val="24"/>
        </w:rPr>
        <w:t>о образования Лазаревское</w:t>
      </w:r>
      <w:r w:rsidRPr="002E60C3">
        <w:rPr>
          <w:sz w:val="24"/>
          <w:szCs w:val="24"/>
        </w:rPr>
        <w:t xml:space="preserve">  Щекинско</w:t>
      </w:r>
      <w:r w:rsidR="002E60C3" w:rsidRPr="002E60C3">
        <w:rPr>
          <w:sz w:val="24"/>
          <w:szCs w:val="24"/>
        </w:rPr>
        <w:t>го района от 22.01.2010 № 1-6</w:t>
      </w:r>
      <w:r w:rsidRPr="002E60C3">
        <w:rPr>
          <w:sz w:val="24"/>
          <w:szCs w:val="24"/>
        </w:rPr>
        <w:t xml:space="preserve"> «</w:t>
      </w:r>
      <w:r w:rsidR="002E60C3" w:rsidRPr="002E60C3">
        <w:rPr>
          <w:sz w:val="24"/>
          <w:szCs w:val="24"/>
        </w:rPr>
        <w:t>Об  утверждении  порядка официального опубликования (обнародования) муниципальных  нормативных правовых актов муниципального образования Лазаревское Щекинского района</w:t>
      </w:r>
      <w:r>
        <w:t>»</w:t>
      </w:r>
    </w:p>
    <w:p w:rsidR="00A52FD2" w:rsidRPr="00A52FD2" w:rsidRDefault="00A52FD2" w:rsidP="00A52FD2">
      <w:pPr>
        <w:ind w:firstLine="709"/>
        <w:jc w:val="both"/>
        <w:rPr>
          <w:rFonts w:ascii="Arial" w:eastAsia="Times New Roman" w:hAnsi="Arial" w:cs="Arial"/>
          <w:b/>
          <w:bCs/>
          <w:spacing w:val="2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Pr="00A52FD2">
        <w:rPr>
          <w:rFonts w:ascii="Arial" w:eastAsia="Times New Roman" w:hAnsi="Arial" w:cs="Arial"/>
          <w:lang w:eastAsia="ru-RU"/>
        </w:rPr>
        <w:t xml:space="preserve">Решение 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  </w:t>
      </w:r>
      <w:proofErr w:type="gramStart"/>
      <w:r w:rsidRPr="00A52FD2">
        <w:rPr>
          <w:rFonts w:ascii="Arial" w:eastAsia="Times New Roman" w:hAnsi="Arial" w:cs="Arial"/>
          <w:lang w:eastAsia="ru-RU"/>
        </w:rPr>
        <w:t>Тульская область, Щекинский район, п. Лазарево, ул. Тульская (старая), д.2.</w:t>
      </w:r>
      <w:proofErr w:type="gramEnd"/>
    </w:p>
    <w:p w:rsidR="00A52FD2" w:rsidRPr="00A52FD2" w:rsidRDefault="00A52FD2" w:rsidP="00A52FD2">
      <w:pPr>
        <w:tabs>
          <w:tab w:val="left" w:pos="720"/>
        </w:tabs>
        <w:jc w:val="both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6</w:t>
      </w:r>
      <w:r w:rsidRPr="00A52FD2">
        <w:rPr>
          <w:rFonts w:ascii="Arial" w:eastAsia="Times New Roman" w:hAnsi="Arial" w:cs="Arial"/>
          <w:lang w:eastAsia="ru-RU"/>
        </w:rPr>
        <w:t xml:space="preserve">.  </w:t>
      </w:r>
      <w:r w:rsidRPr="00A52FD2">
        <w:rPr>
          <w:rFonts w:ascii="Arial" w:eastAsia="Times New Roman" w:hAnsi="Arial" w:cs="Arial"/>
          <w:bCs/>
          <w:lang w:eastAsia="ru-RU"/>
        </w:rPr>
        <w:t>Решение  вступает в силу со дня обнародования.</w:t>
      </w:r>
    </w:p>
    <w:p w:rsidR="00A52FD2" w:rsidRPr="00A52FD2" w:rsidRDefault="00A52FD2" w:rsidP="00A52FD2">
      <w:pPr>
        <w:ind w:firstLine="709"/>
        <w:rPr>
          <w:rFonts w:ascii="Arial" w:eastAsia="Times New Roman" w:hAnsi="Arial" w:cs="Arial"/>
          <w:b/>
          <w:bCs/>
          <w:lang w:eastAsia="ru-RU"/>
        </w:rPr>
      </w:pPr>
    </w:p>
    <w:p w:rsidR="00D63FE2" w:rsidRDefault="00D63FE2" w:rsidP="002E60C3">
      <w:pPr>
        <w:pStyle w:val="ConsPlusNormal"/>
        <w:jc w:val="both"/>
        <w:rPr>
          <w:sz w:val="24"/>
          <w:szCs w:val="24"/>
        </w:rPr>
      </w:pP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</w:p>
    <w:p w:rsidR="00D63FE2" w:rsidRDefault="00D63FE2" w:rsidP="00D63FE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D63FE2" w:rsidRDefault="002E60C3" w:rsidP="00D63FE2">
      <w:pPr>
        <w:tabs>
          <w:tab w:val="left" w:pos="72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Лазаревское</w:t>
      </w:r>
      <w:r w:rsidR="00D63FE2">
        <w:rPr>
          <w:rFonts w:ascii="Arial" w:hAnsi="Arial" w:cs="Arial"/>
        </w:rPr>
        <w:t xml:space="preserve"> Щеки</w:t>
      </w:r>
      <w:r>
        <w:rPr>
          <w:rFonts w:ascii="Arial" w:hAnsi="Arial" w:cs="Arial"/>
        </w:rPr>
        <w:t xml:space="preserve">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52FD2">
        <w:rPr>
          <w:rFonts w:ascii="Arial" w:hAnsi="Arial" w:cs="Arial"/>
        </w:rPr>
        <w:t xml:space="preserve">Т.Н. </w:t>
      </w:r>
      <w:proofErr w:type="spellStart"/>
      <w:r w:rsidR="00A52FD2">
        <w:rPr>
          <w:rFonts w:ascii="Arial" w:hAnsi="Arial" w:cs="Arial"/>
        </w:rPr>
        <w:t>П</w:t>
      </w:r>
      <w:r>
        <w:rPr>
          <w:rFonts w:ascii="Arial" w:hAnsi="Arial" w:cs="Arial"/>
        </w:rPr>
        <w:t>авликова</w:t>
      </w:r>
      <w:proofErr w:type="spellEnd"/>
    </w:p>
    <w:p w:rsidR="00D63FE2" w:rsidRDefault="00D63FE2" w:rsidP="00D63FE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63FE2" w:rsidRDefault="00D63FE2" w:rsidP="00D63FE2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 1</w:t>
      </w:r>
    </w:p>
    <w:p w:rsidR="00D63FE2" w:rsidRDefault="00D63FE2" w:rsidP="00D63FE2">
      <w:pPr>
        <w:pStyle w:val="ConsPlusNormal"/>
        <w:ind w:left="4536"/>
        <w:jc w:val="right"/>
      </w:pPr>
      <w:r>
        <w:rPr>
          <w:sz w:val="24"/>
          <w:szCs w:val="24"/>
        </w:rPr>
        <w:t>к решению Собрания депутатов</w:t>
      </w:r>
    </w:p>
    <w:p w:rsidR="00D63FE2" w:rsidRDefault="007274D6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МО Лазаревское</w:t>
      </w:r>
      <w:r w:rsidR="00D63FE2">
        <w:rPr>
          <w:sz w:val="24"/>
          <w:szCs w:val="24"/>
        </w:rPr>
        <w:t xml:space="preserve"> </w:t>
      </w:r>
    </w:p>
    <w:p w:rsidR="00D63FE2" w:rsidRDefault="00D63FE2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Щекинского района</w:t>
      </w:r>
    </w:p>
    <w:p w:rsidR="00D63FE2" w:rsidRDefault="00D63FE2" w:rsidP="001F775E">
      <w:pPr>
        <w:pStyle w:val="ConsPlusNormal"/>
        <w:ind w:left="567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</w:t>
      </w:r>
      <w:r w:rsidR="003F6622">
        <w:rPr>
          <w:sz w:val="24"/>
          <w:szCs w:val="24"/>
        </w:rPr>
        <w:t>о</w:t>
      </w:r>
      <w:r w:rsidR="007274D6">
        <w:rPr>
          <w:sz w:val="24"/>
          <w:szCs w:val="24"/>
        </w:rPr>
        <w:t>т</w:t>
      </w:r>
      <w:r w:rsidR="001F775E">
        <w:rPr>
          <w:sz w:val="24"/>
          <w:szCs w:val="24"/>
        </w:rPr>
        <w:t xml:space="preserve"> </w:t>
      </w:r>
      <w:r w:rsidR="007274D6">
        <w:rPr>
          <w:sz w:val="24"/>
          <w:szCs w:val="24"/>
        </w:rPr>
        <w:t xml:space="preserve">  </w:t>
      </w:r>
      <w:proofErr w:type="gramStart"/>
      <w:r w:rsidR="007274D6">
        <w:rPr>
          <w:sz w:val="24"/>
          <w:szCs w:val="24"/>
        </w:rPr>
        <w:t>г</w:t>
      </w:r>
      <w:proofErr w:type="gramEnd"/>
      <w:r w:rsidR="007274D6">
        <w:rPr>
          <w:sz w:val="24"/>
          <w:szCs w:val="24"/>
        </w:rPr>
        <w:t>. №</w:t>
      </w:r>
      <w:r w:rsidR="001F775E">
        <w:rPr>
          <w:sz w:val="24"/>
          <w:szCs w:val="24"/>
        </w:rPr>
        <w:t xml:space="preserve"> </w:t>
      </w:r>
    </w:p>
    <w:p w:rsidR="00D63FE2" w:rsidRDefault="00D63FE2" w:rsidP="00D63FE2">
      <w:pPr>
        <w:pStyle w:val="ConsPlusNormal"/>
        <w:jc w:val="center"/>
        <w:rPr>
          <w:bCs/>
          <w:sz w:val="26"/>
          <w:szCs w:val="26"/>
        </w:rPr>
      </w:pPr>
      <w:bookmarkStart w:id="0" w:name="Par34"/>
      <w:bookmarkEnd w:id="0"/>
      <w:r>
        <w:rPr>
          <w:bCs/>
          <w:sz w:val="26"/>
          <w:szCs w:val="26"/>
        </w:rPr>
        <w:t>Порядок</w:t>
      </w:r>
    </w:p>
    <w:p w:rsidR="00D63FE2" w:rsidRDefault="00D63FE2" w:rsidP="00D63FE2">
      <w:pPr>
        <w:pStyle w:val="ConsPlusNormal"/>
        <w:jc w:val="center"/>
      </w:pPr>
      <w:r>
        <w:rPr>
          <w:bCs/>
          <w:sz w:val="26"/>
          <w:szCs w:val="26"/>
        </w:rPr>
        <w:t>официального опубликования (обнародования)</w:t>
      </w:r>
    </w:p>
    <w:p w:rsidR="00D63FE2" w:rsidRDefault="00D63FE2" w:rsidP="00D63FE2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муниципальных  нормативных правовых актов</w:t>
      </w:r>
    </w:p>
    <w:p w:rsidR="00D63FE2" w:rsidRDefault="00D63FE2" w:rsidP="00D63FE2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</w:t>
      </w:r>
      <w:r w:rsidR="007274D6">
        <w:rPr>
          <w:bCs/>
          <w:sz w:val="26"/>
          <w:szCs w:val="26"/>
        </w:rPr>
        <w:t>ьного образования  Лазаревское</w:t>
      </w:r>
    </w:p>
    <w:p w:rsidR="00D63FE2" w:rsidRDefault="00D63FE2" w:rsidP="00D63FE2">
      <w:pPr>
        <w:pStyle w:val="ConsPlusNormal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Щекинского района</w:t>
      </w:r>
    </w:p>
    <w:p w:rsidR="00D63FE2" w:rsidRDefault="00D63FE2" w:rsidP="00D63FE2">
      <w:pPr>
        <w:pStyle w:val="ConsPlusNormal"/>
        <w:ind w:firstLine="540"/>
        <w:jc w:val="center"/>
        <w:outlineLvl w:val="1"/>
        <w:rPr>
          <w:sz w:val="26"/>
          <w:szCs w:val="26"/>
        </w:rPr>
      </w:pPr>
    </w:p>
    <w:p w:rsidR="00D63FE2" w:rsidRDefault="00D63FE2" w:rsidP="00D63FE2">
      <w:pPr>
        <w:pStyle w:val="ConsPlusNormal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D63FE2" w:rsidRDefault="00D63FE2" w:rsidP="00D63FE2">
      <w:pPr>
        <w:pStyle w:val="ConsPlusNormal"/>
        <w:ind w:firstLine="709"/>
        <w:jc w:val="both"/>
        <w:rPr>
          <w:sz w:val="26"/>
          <w:szCs w:val="26"/>
        </w:rPr>
      </w:pPr>
    </w:p>
    <w:p w:rsidR="00D63FE2" w:rsidRDefault="00D63FE2" w:rsidP="00D63FE2">
      <w:pPr>
        <w:autoSpaceDE w:val="0"/>
        <w:ind w:firstLine="709"/>
        <w:jc w:val="both"/>
      </w:pPr>
      <w:proofErr w:type="gramStart"/>
      <w:r>
        <w:rPr>
          <w:rFonts w:ascii="Arial" w:hAnsi="Arial" w:cs="Arial"/>
        </w:rPr>
        <w:t>1.1.</w:t>
      </w:r>
      <w:r>
        <w:rPr>
          <w:rFonts w:ascii="Arial" w:eastAsia="Times New Roman" w:hAnsi="Arial" w:cs="Arial"/>
          <w:lang w:eastAsia="en-US"/>
        </w:rPr>
        <w:t>Порядок официального опубликования (обнародования) муниципальных нормативных правовых актов муниципального образования</w:t>
      </w:r>
      <w:r w:rsidR="007274D6">
        <w:rPr>
          <w:rFonts w:ascii="Arial" w:hAnsi="Arial" w:cs="Arial"/>
        </w:rPr>
        <w:t xml:space="preserve">  Лазаревское</w:t>
      </w:r>
      <w:r>
        <w:rPr>
          <w:rFonts w:ascii="Arial" w:hAnsi="Arial" w:cs="Arial"/>
        </w:rPr>
        <w:t xml:space="preserve"> Щекинского района (далее – Положение) устанавливает порядок опубликования (обнародования) принятых Собранием депутатов муниципал</w:t>
      </w:r>
      <w:r w:rsidR="007274D6">
        <w:rPr>
          <w:rFonts w:ascii="Arial" w:hAnsi="Arial" w:cs="Arial"/>
        </w:rPr>
        <w:t>ьного образования  Лазаревское</w:t>
      </w:r>
      <w:r>
        <w:rPr>
          <w:rFonts w:ascii="Arial" w:hAnsi="Arial" w:cs="Arial"/>
        </w:rPr>
        <w:t xml:space="preserve">  Щекинского района (далее – Собрание депутатов), администрацией муниципального </w:t>
      </w:r>
      <w:r w:rsidR="007274D6">
        <w:rPr>
          <w:rFonts w:ascii="Arial" w:hAnsi="Arial" w:cs="Arial"/>
        </w:rPr>
        <w:t>образования Лазаревское</w:t>
      </w:r>
      <w:r>
        <w:rPr>
          <w:rFonts w:ascii="Arial" w:hAnsi="Arial" w:cs="Arial"/>
        </w:rPr>
        <w:t xml:space="preserve"> Щекинского района (далее – администрация) муниципальных нормативных правовых актов  муниципал</w:t>
      </w:r>
      <w:r w:rsidR="007274D6">
        <w:rPr>
          <w:rFonts w:ascii="Arial" w:hAnsi="Arial" w:cs="Arial"/>
        </w:rPr>
        <w:t>ьного образования  Лазаревское</w:t>
      </w:r>
      <w:r>
        <w:rPr>
          <w:rFonts w:ascii="Arial" w:hAnsi="Arial" w:cs="Arial"/>
        </w:rPr>
        <w:t xml:space="preserve"> Щекинского района (далее – муниципальные правовые акты).</w:t>
      </w:r>
      <w:proofErr w:type="gramEnd"/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>Целью настоящего Порядка является обеспечение реализации прав населения и юридических лиц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на доступ к официальной информации о работе органов местного самоуправления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района, доведение до сведения населения муниципального образования содержания муниципальных правовых актов, направленных на установление, изменение или отмену общеобязательных правил, действующих на территории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(далее – муниципальное образование).</w:t>
      </w:r>
      <w:proofErr w:type="gramEnd"/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Способы доведения муниципальных правовых актов до сведения населения муниципального образования указываются в принятом муниципальном правовом акте.</w:t>
      </w:r>
    </w:p>
    <w:p w:rsidR="00D63FE2" w:rsidRDefault="00D63FE2" w:rsidP="00D63FE2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D63FE2" w:rsidRDefault="00D63FE2" w:rsidP="00D63FE2">
      <w:pPr>
        <w:pStyle w:val="ConsPlusNormal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Официальное опубликование правовых актов </w:t>
      </w:r>
    </w:p>
    <w:p w:rsidR="00D63FE2" w:rsidRDefault="00D63FE2" w:rsidP="00D63FE2">
      <w:pPr>
        <w:pStyle w:val="ConsPlusNormal"/>
        <w:ind w:firstLine="709"/>
        <w:jc w:val="both"/>
        <w:rPr>
          <w:sz w:val="26"/>
          <w:szCs w:val="26"/>
        </w:rPr>
      </w:pP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Официальным опубликованием муниципального правового акта считается первая публикация его полного текста в средстве массовой информации - бюллетене «Щекинский муниципальный вестник».</w:t>
      </w:r>
    </w:p>
    <w:p w:rsidR="00C61281" w:rsidRPr="00C61281" w:rsidRDefault="00C61281" w:rsidP="00D63FE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61281">
        <w:rPr>
          <w:sz w:val="24"/>
          <w:szCs w:val="24"/>
          <w:lang w:eastAsia="ru-RU"/>
        </w:rPr>
        <w:t>Для официального опубликования (обнародования) муниципальных правовых актов или соглашений также используется сетевое издание «Щекинский муниципальный вестник (</w:t>
      </w:r>
      <w:hyperlink r:id="rId10" w:history="1">
        <w:r w:rsidRPr="00C61281">
          <w:rPr>
            <w:color w:val="2E799D"/>
            <w:sz w:val="24"/>
            <w:szCs w:val="24"/>
            <w:u w:val="single"/>
            <w:lang w:eastAsia="ru-RU"/>
          </w:rPr>
          <w:t>http://npa-schekino.ru</w:t>
        </w:r>
      </w:hyperlink>
      <w:r w:rsidRPr="00C61281">
        <w:rPr>
          <w:color w:val="2E799D"/>
          <w:sz w:val="24"/>
          <w:szCs w:val="24"/>
          <w:u w:val="single"/>
          <w:lang w:eastAsia="ru-RU"/>
        </w:rPr>
        <w:t xml:space="preserve">, </w:t>
      </w:r>
      <w:r w:rsidRPr="00C61281">
        <w:rPr>
          <w:sz w:val="24"/>
          <w:szCs w:val="24"/>
          <w:lang w:eastAsia="ru-RU"/>
        </w:rPr>
        <w:t>регистрация в качестве сетевого издания:</w:t>
      </w:r>
      <w:proofErr w:type="gramEnd"/>
      <w:r w:rsidRPr="00C61281">
        <w:rPr>
          <w:sz w:val="24"/>
          <w:szCs w:val="24"/>
          <w:lang w:eastAsia="ru-RU"/>
        </w:rPr>
        <w:t xml:space="preserve"> </w:t>
      </w:r>
      <w:proofErr w:type="gramStart"/>
      <w:r w:rsidRPr="00C61281">
        <w:rPr>
          <w:sz w:val="24"/>
          <w:szCs w:val="24"/>
          <w:lang w:eastAsia="ru-RU"/>
        </w:rPr>
        <w:t>Эл № ФС 77-74320 от 19.11.2018).</w:t>
      </w:r>
      <w:proofErr w:type="gramEnd"/>
      <w:r w:rsidRPr="00C61281">
        <w:rPr>
          <w:sz w:val="24"/>
          <w:szCs w:val="24"/>
          <w:lang w:eastAsia="ru-RU"/>
        </w:rPr>
        <w:t xml:space="preserve"> В случае опубликования (размещения) полного текста муниципального правового акта в официальном сетевом издании «Щекинский муниципальный вестник» объемные графические и табличные приложения к нему в печатном издании могут не приводиться</w:t>
      </w:r>
      <w:r>
        <w:rPr>
          <w:sz w:val="24"/>
          <w:szCs w:val="24"/>
          <w:lang w:eastAsia="ru-RU"/>
        </w:rPr>
        <w:t>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Официальное опубликование производится не позднее чем через 10 (десять) рабочих дней со дня подписания муниципального правового акта Собрания депутатов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</w:t>
      </w:r>
      <w:r>
        <w:rPr>
          <w:sz w:val="24"/>
          <w:szCs w:val="24"/>
        </w:rPr>
        <w:lastRenderedPageBreak/>
        <w:t>района - Главой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Щекинского района, муниципального правового акта администрации муниципального образован</w:t>
      </w:r>
      <w:r w:rsidR="007274D6">
        <w:rPr>
          <w:sz w:val="24"/>
          <w:szCs w:val="24"/>
        </w:rPr>
        <w:t>ия Лазаревское</w:t>
      </w:r>
      <w:r>
        <w:rPr>
          <w:sz w:val="24"/>
          <w:szCs w:val="24"/>
        </w:rPr>
        <w:t xml:space="preserve"> Щекинского района - Главой администрации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Щекинского района.</w:t>
      </w: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Официальное опубликование муниципальных правовых актов осуществляется в соответствии с Уставом муниципального образования. 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hAnsi="Arial" w:cs="Arial"/>
        </w:rPr>
        <w:t xml:space="preserve">2.3. </w:t>
      </w:r>
      <w:r>
        <w:rPr>
          <w:rFonts w:ascii="Arial" w:eastAsia="Times New Roman" w:hAnsi="Arial" w:cs="Arial"/>
          <w:bCs/>
          <w:lang w:eastAsia="en-US"/>
        </w:rPr>
        <w:t xml:space="preserve">Обязательному официальному опубликованию подлежат муниципальные правовые акты </w:t>
      </w:r>
      <w:r>
        <w:rPr>
          <w:rFonts w:ascii="Arial" w:hAnsi="Arial" w:cs="Arial"/>
        </w:rPr>
        <w:t xml:space="preserve">в случаях, установленных федеральными законами, законами Тульской области, </w:t>
      </w:r>
      <w:hyperlink r:id="rId11">
        <w:r w:rsidRPr="007274D6">
          <w:rPr>
            <w:rStyle w:val="InternetLink"/>
            <w:rFonts w:ascii="Arial" w:hAnsi="Arial" w:cs="Arial"/>
            <w:color w:val="000000"/>
            <w:u w:val="none"/>
          </w:rPr>
          <w:t>Уставом</w:t>
        </w:r>
      </w:hyperlink>
      <w:r>
        <w:rPr>
          <w:rFonts w:ascii="Arial" w:hAnsi="Arial" w:cs="Arial"/>
        </w:rPr>
        <w:t xml:space="preserve"> муниципального образования.</w:t>
      </w: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Не подлежат официальному опубликованию муниципальные правовые акты,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характера.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2.5. Ответственным за официальное опубликование муниципального правового акта является исполнитель (разработчик) муниципального правового акта.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2.6. Официальное опубликование муниципальных правовых актов производится за счет средств бюджета муниципал</w:t>
      </w:r>
      <w:r w:rsidR="007274D6">
        <w:rPr>
          <w:sz w:val="24"/>
          <w:szCs w:val="24"/>
        </w:rPr>
        <w:t>ьного образования  Лазаревское</w:t>
      </w:r>
      <w:r>
        <w:rPr>
          <w:sz w:val="24"/>
          <w:szCs w:val="24"/>
        </w:rPr>
        <w:t xml:space="preserve"> Щекинского района.</w:t>
      </w:r>
    </w:p>
    <w:p w:rsidR="00D63FE2" w:rsidRDefault="00D63FE2" w:rsidP="00D63FE2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D63FE2" w:rsidRDefault="00D63FE2" w:rsidP="00D63FE2">
      <w:pPr>
        <w:autoSpaceDE w:val="0"/>
        <w:ind w:firstLine="709"/>
        <w:jc w:val="center"/>
        <w:outlineLvl w:val="0"/>
        <w:rPr>
          <w:rFonts w:ascii="Arial" w:eastAsia="Times New Roman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3. Обнародование муниципальных правовых актов</w:t>
      </w: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sz w:val="26"/>
          <w:szCs w:val="26"/>
          <w:lang w:eastAsia="en-US"/>
        </w:rPr>
      </w:pP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3.1. Официальное обнародование муниципального правового акта осуществляется путем доведения муниципального правового акта до всеобщего сведения населения муниципального образования посредством размещения его полного текста способами, установленными настоящим Порядком.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>3.2. Официальное обнародование муниципальных правовых актов осуществляется не позднее 10 (десяти) рабочих дней со дня их принятия, если иное не предусмотрено действующим законодательством.</w:t>
      </w: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3.3. Основные способы официального обнародования муниципальных правовых актов: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 xml:space="preserve">- размещение на информационных стендах, в местах установленных решением Собрания депутатов; </w:t>
      </w:r>
    </w:p>
    <w:p w:rsidR="00D63FE2" w:rsidRPr="00C61281" w:rsidRDefault="00D63FE2" w:rsidP="00C61281">
      <w:pPr>
        <w:ind w:firstLine="705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en-US"/>
        </w:rPr>
        <w:t xml:space="preserve">- размещение на официальном портале муниципального образования в информационно - телекоммуникационной сети « Интернет » </w:t>
      </w:r>
      <w:r w:rsidR="00C61281" w:rsidRPr="00C61281">
        <w:rPr>
          <w:rFonts w:ascii="Arial" w:eastAsia="Times New Roman" w:hAnsi="Arial" w:cs="Arial"/>
          <w:lang w:eastAsia="en-US"/>
        </w:rPr>
        <w:t>(</w:t>
      </w:r>
      <w:hyperlink r:id="rId12" w:tgtFrame="_blank" w:history="1"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://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www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lazarevskoe</w:t>
        </w:r>
        <w:proofErr w:type="spellEnd"/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proofErr w:type="spellEnd"/>
      </w:hyperlink>
      <w:r w:rsidR="00C61281">
        <w:rPr>
          <w:rFonts w:ascii="Arial" w:eastAsia="Times New Roman" w:hAnsi="Arial" w:cs="Arial"/>
          <w:lang w:eastAsia="ru-RU"/>
        </w:rPr>
        <w:t>).</w:t>
      </w:r>
    </w:p>
    <w:p w:rsidR="00D63FE2" w:rsidRDefault="00D63FE2" w:rsidP="00D63FE2">
      <w:pPr>
        <w:autoSpaceDE w:val="0"/>
        <w:ind w:firstLine="709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3.4.  Официальным обнародованием муниципального правового акта считается день первого размещения полного текста принятого муниципального правового акта в установленном месте для его обнародования.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>3.5. Срок нахождения текста муниципального правового акта на информационных стендах в местах официального обнародования муниципальных правовых актов составляет не менее 10 (десяти) рабочих дней со дня его обнародования.</w:t>
      </w:r>
    </w:p>
    <w:p w:rsidR="00D63FE2" w:rsidRPr="00C61281" w:rsidRDefault="00D63FE2" w:rsidP="00C61281">
      <w:pPr>
        <w:ind w:firstLine="705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en-US"/>
        </w:rPr>
        <w:t xml:space="preserve">3.6. На официальном портале муниципального образования в информационно - телекоммуникационной сети « Интернет » </w:t>
      </w:r>
      <w:r w:rsidRPr="00C61281">
        <w:rPr>
          <w:rFonts w:ascii="Arial" w:eastAsia="Times New Roman" w:hAnsi="Arial" w:cs="Arial"/>
          <w:lang w:eastAsia="en-US"/>
        </w:rPr>
        <w:t>(</w:t>
      </w:r>
      <w:hyperlink r:id="rId13" w:tgtFrame="_blank" w:history="1"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http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://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www</w:t>
        </w:r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lazarevskoe</w:t>
        </w:r>
        <w:proofErr w:type="spellEnd"/>
        <w:r w:rsidR="00C61281" w:rsidRPr="00C61281">
          <w:rPr>
            <w:rFonts w:ascii="Arial" w:eastAsia="Times New Roman" w:hAnsi="Arial" w:cs="Arial"/>
            <w:color w:val="0000FF"/>
            <w:u w:val="single"/>
            <w:lang w:eastAsia="ru-RU"/>
          </w:rPr>
          <w:t>.</w:t>
        </w:r>
        <w:proofErr w:type="spellStart"/>
        <w:r w:rsidR="00C61281" w:rsidRPr="00C61281">
          <w:rPr>
            <w:rFonts w:ascii="Arial" w:eastAsia="Times New Roman" w:hAnsi="Arial" w:cs="Arial"/>
            <w:color w:val="0000FF"/>
            <w:u w:val="single"/>
            <w:lang w:val="en-US" w:eastAsia="ru-RU"/>
          </w:rPr>
          <w:t>ru</w:t>
        </w:r>
        <w:proofErr w:type="spellEnd"/>
      </w:hyperlink>
      <w:r w:rsidR="00C61281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en-US"/>
        </w:rPr>
        <w:t xml:space="preserve"> текст муниципального правового акта размещается бессрочно.</w:t>
      </w:r>
    </w:p>
    <w:p w:rsidR="00D63FE2" w:rsidRDefault="00D63FE2" w:rsidP="00D63FE2">
      <w:pPr>
        <w:autoSpaceDE w:val="0"/>
        <w:ind w:firstLine="709"/>
        <w:jc w:val="both"/>
      </w:pPr>
      <w:r>
        <w:rPr>
          <w:rFonts w:ascii="Arial" w:eastAsia="Times New Roman" w:hAnsi="Arial" w:cs="Arial"/>
          <w:lang w:eastAsia="en-US"/>
        </w:rPr>
        <w:t xml:space="preserve">3.7. Ответственным за размещение муниципальных правовых актов на информационных стендах в местах официального обнародования, их размещение на официальном портале муниципального образования в информационно-телекоммуникационной сети «Интернет» является исполнитель (разработчик) муниципального правового акта. </w:t>
      </w:r>
    </w:p>
    <w:p w:rsidR="00D63FE2" w:rsidRDefault="00D63FE2" w:rsidP="00D63FE2">
      <w:pPr>
        <w:pStyle w:val="ConsPlusNormal"/>
        <w:ind w:firstLine="709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 Ведение реестра обнародованных муниципальных правовых актов осуществляется: </w:t>
      </w:r>
    </w:p>
    <w:p w:rsidR="00D63FE2" w:rsidRDefault="00D63FE2" w:rsidP="00D63FE2">
      <w:pPr>
        <w:pStyle w:val="ConsPlusNormal"/>
        <w:ind w:firstLine="709"/>
        <w:jc w:val="both"/>
        <w:outlineLvl w:val="1"/>
      </w:pPr>
      <w:r>
        <w:rPr>
          <w:sz w:val="24"/>
          <w:szCs w:val="24"/>
        </w:rPr>
        <w:t>- в отношении муниципального правового акта Собрания депутатов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 – Собранием депутатов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района,</w:t>
      </w:r>
    </w:p>
    <w:p w:rsidR="00D63FE2" w:rsidRDefault="00D63FE2" w:rsidP="00D63FE2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- в отношении муниципального правового акта администрации мун</w:t>
      </w:r>
      <w:r w:rsidR="007274D6">
        <w:rPr>
          <w:sz w:val="24"/>
          <w:szCs w:val="24"/>
        </w:rPr>
        <w:t>иципального образования Лазаревское</w:t>
      </w:r>
      <w:r>
        <w:rPr>
          <w:sz w:val="24"/>
          <w:szCs w:val="24"/>
        </w:rPr>
        <w:t xml:space="preserve">  Щекинско</w:t>
      </w:r>
      <w:r w:rsidR="007274D6">
        <w:rPr>
          <w:sz w:val="24"/>
          <w:szCs w:val="24"/>
        </w:rPr>
        <w:t xml:space="preserve">го района – юрисконсультом </w:t>
      </w:r>
      <w:r>
        <w:rPr>
          <w:sz w:val="24"/>
          <w:szCs w:val="24"/>
        </w:rPr>
        <w:t>администрации муниципа</w:t>
      </w:r>
      <w:r w:rsidR="007274D6">
        <w:rPr>
          <w:sz w:val="24"/>
          <w:szCs w:val="24"/>
        </w:rPr>
        <w:t>льного образования Лазаревское</w:t>
      </w:r>
      <w:r>
        <w:rPr>
          <w:sz w:val="24"/>
          <w:szCs w:val="24"/>
        </w:rPr>
        <w:t xml:space="preserve">  Щекинского района.</w:t>
      </w:r>
    </w:p>
    <w:p w:rsidR="00D63FE2" w:rsidRDefault="00D63FE2" w:rsidP="00D63FE2">
      <w:pPr>
        <w:pStyle w:val="ConsPlusNormal"/>
        <w:ind w:firstLine="709"/>
        <w:jc w:val="center"/>
        <w:outlineLvl w:val="1"/>
        <w:rPr>
          <w:b/>
          <w:sz w:val="26"/>
          <w:szCs w:val="26"/>
        </w:rPr>
      </w:pPr>
    </w:p>
    <w:p w:rsidR="00D63FE2" w:rsidRDefault="00D63FE2" w:rsidP="00D63FE2">
      <w:pPr>
        <w:pStyle w:val="ConsPlusNormal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Заключительные положения</w:t>
      </w:r>
    </w:p>
    <w:p w:rsidR="00D63FE2" w:rsidRDefault="00D63FE2" w:rsidP="00D63FE2">
      <w:pPr>
        <w:pStyle w:val="ConsPlusNormal"/>
        <w:ind w:firstLine="709"/>
        <w:jc w:val="both"/>
        <w:rPr>
          <w:sz w:val="26"/>
          <w:szCs w:val="26"/>
        </w:rPr>
      </w:pPr>
    </w:p>
    <w:p w:rsidR="00D63FE2" w:rsidRDefault="00D63FE2" w:rsidP="00D63FE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Муниципальные правовые акты вступают в силу после их официального опубликования (обнародования).</w:t>
      </w:r>
    </w:p>
    <w:p w:rsidR="00D63FE2" w:rsidRDefault="00D63FE2" w:rsidP="00D63FE2">
      <w:pPr>
        <w:pStyle w:val="ConsPlusNormal"/>
        <w:ind w:firstLine="709"/>
        <w:jc w:val="both"/>
      </w:pPr>
      <w:r>
        <w:rPr>
          <w:sz w:val="24"/>
          <w:szCs w:val="24"/>
        </w:rPr>
        <w:t>4.2. Лица, чьи права и законные интересы нарушены в результате действий (бездействия) органов местного самоуправления муниципаль</w:t>
      </w:r>
      <w:r w:rsidR="007274D6">
        <w:rPr>
          <w:sz w:val="24"/>
          <w:szCs w:val="24"/>
        </w:rPr>
        <w:t>ного  образования  Лазаревское</w:t>
      </w:r>
      <w:r>
        <w:rPr>
          <w:sz w:val="24"/>
          <w:szCs w:val="24"/>
        </w:rPr>
        <w:t xml:space="preserve">  Щекинского района при принятии ими решений в рамках, установленных настоящим Порядком, вправе обратиться в суд в соответствии с действующим законодательством Российской Федерации.</w:t>
      </w:r>
      <w:r>
        <w:br w:type="page"/>
      </w:r>
    </w:p>
    <w:p w:rsidR="00D63FE2" w:rsidRDefault="00D63FE2" w:rsidP="00D63FE2">
      <w:pPr>
        <w:ind w:firstLine="709"/>
        <w:rPr>
          <w:rFonts w:ascii="Arial" w:eastAsia="Times New Roman" w:hAnsi="Arial" w:cs="Arial"/>
          <w:sz w:val="28"/>
          <w:szCs w:val="28"/>
          <w:lang w:eastAsia="en-US"/>
        </w:rPr>
      </w:pPr>
    </w:p>
    <w:p w:rsidR="00D63FE2" w:rsidRDefault="00D63FE2" w:rsidP="00D63FE2">
      <w:pPr>
        <w:pStyle w:val="ConsPlusNormal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 2 </w:t>
      </w:r>
    </w:p>
    <w:p w:rsidR="00D63FE2" w:rsidRDefault="00D63FE2" w:rsidP="00D63FE2">
      <w:pPr>
        <w:pStyle w:val="ConsPlusNormal"/>
        <w:ind w:left="4536"/>
        <w:jc w:val="right"/>
      </w:pPr>
      <w:r>
        <w:rPr>
          <w:sz w:val="24"/>
          <w:szCs w:val="24"/>
        </w:rPr>
        <w:t>к решению Собрания депутатов</w:t>
      </w:r>
    </w:p>
    <w:p w:rsidR="00D63FE2" w:rsidRDefault="007274D6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МО Лазаревское</w:t>
      </w:r>
      <w:r w:rsidR="00D63FE2">
        <w:rPr>
          <w:sz w:val="24"/>
          <w:szCs w:val="24"/>
        </w:rPr>
        <w:t xml:space="preserve">  </w:t>
      </w:r>
    </w:p>
    <w:p w:rsidR="00D63FE2" w:rsidRDefault="00D63FE2" w:rsidP="00D63FE2">
      <w:pPr>
        <w:pStyle w:val="ConsPlusNormal"/>
        <w:ind w:left="4536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Щекинского района</w:t>
      </w:r>
    </w:p>
    <w:p w:rsidR="00D63FE2" w:rsidRDefault="00D63FE2" w:rsidP="00D63FE2">
      <w:pPr>
        <w:pStyle w:val="ConsPlusNormal"/>
        <w:ind w:left="567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="003F6622">
        <w:rPr>
          <w:sz w:val="24"/>
          <w:szCs w:val="24"/>
        </w:rPr>
        <w:t>о</w:t>
      </w:r>
      <w:r w:rsidR="007274D6">
        <w:rPr>
          <w:sz w:val="24"/>
          <w:szCs w:val="24"/>
        </w:rPr>
        <w:t>т</w:t>
      </w:r>
      <w:r w:rsidR="001F775E">
        <w:rPr>
          <w:sz w:val="24"/>
          <w:szCs w:val="24"/>
        </w:rPr>
        <w:t xml:space="preserve"> </w:t>
      </w:r>
      <w:r w:rsidR="003F6622">
        <w:rPr>
          <w:sz w:val="24"/>
          <w:szCs w:val="24"/>
        </w:rPr>
        <w:t xml:space="preserve"> </w:t>
      </w:r>
      <w:r w:rsidR="007274D6">
        <w:rPr>
          <w:sz w:val="24"/>
          <w:szCs w:val="24"/>
        </w:rPr>
        <w:t xml:space="preserve">  </w:t>
      </w:r>
      <w:proofErr w:type="gramStart"/>
      <w:r w:rsidR="007274D6">
        <w:rPr>
          <w:sz w:val="24"/>
          <w:szCs w:val="24"/>
        </w:rPr>
        <w:t>г</w:t>
      </w:r>
      <w:proofErr w:type="gramEnd"/>
      <w:r w:rsidR="007274D6">
        <w:rPr>
          <w:sz w:val="24"/>
          <w:szCs w:val="24"/>
        </w:rPr>
        <w:t>. №</w:t>
      </w:r>
      <w:r w:rsidR="001F775E">
        <w:rPr>
          <w:sz w:val="24"/>
          <w:szCs w:val="24"/>
        </w:rPr>
        <w:t xml:space="preserve"> </w:t>
      </w:r>
    </w:p>
    <w:p w:rsidR="00D63FE2" w:rsidRDefault="00D63FE2" w:rsidP="00D63F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E2" w:rsidRDefault="00D63FE2" w:rsidP="00D63FE2">
      <w:pPr>
        <w:pStyle w:val="ConsPlusNormal"/>
        <w:spacing w:line="288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D63FE2" w:rsidRDefault="00D63FE2" w:rsidP="00D63FE2">
      <w:pPr>
        <w:pStyle w:val="ConsPlusNormal"/>
        <w:spacing w:line="288" w:lineRule="auto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установленных мест (информационных стендов) для обнародования  муниципальных правовых актов </w:t>
      </w:r>
    </w:p>
    <w:p w:rsidR="00D63FE2" w:rsidRDefault="00D63FE2" w:rsidP="00D63FE2">
      <w:pPr>
        <w:pStyle w:val="ConsPlusNormal"/>
        <w:spacing w:line="288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</w:t>
      </w:r>
      <w:r w:rsidR="007274D6">
        <w:rPr>
          <w:sz w:val="26"/>
          <w:szCs w:val="26"/>
        </w:rPr>
        <w:t>ьного образования  Лазаревское</w:t>
      </w:r>
      <w:r>
        <w:rPr>
          <w:sz w:val="26"/>
          <w:szCs w:val="26"/>
        </w:rPr>
        <w:t xml:space="preserve"> Щекинского района</w:t>
      </w:r>
    </w:p>
    <w:p w:rsidR="00D63FE2" w:rsidRDefault="00D63FE2" w:rsidP="00D63FE2">
      <w:pPr>
        <w:pStyle w:val="ConsPlusNormal"/>
        <w:spacing w:line="288" w:lineRule="auto"/>
        <w:ind w:firstLine="539"/>
        <w:jc w:val="center"/>
        <w:rPr>
          <w:b/>
          <w:sz w:val="24"/>
          <w:szCs w:val="24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4252"/>
        <w:gridCol w:w="4795"/>
      </w:tblGrid>
      <w:tr w:rsidR="00D63FE2" w:rsidTr="000A1A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E2" w:rsidRDefault="00D63FE2" w:rsidP="000A1A9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FE2" w:rsidRDefault="007274D6" w:rsidP="000A1A96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>Администрация  МО Лазаревское</w:t>
            </w:r>
            <w:r w:rsidR="00D63FE2">
              <w:rPr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FE2" w:rsidRDefault="007274D6" w:rsidP="000A1A9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301220</w:t>
            </w:r>
            <w:r w:rsidR="00D63FE2">
              <w:rPr>
                <w:sz w:val="24"/>
                <w:szCs w:val="24"/>
              </w:rPr>
              <w:t>, Тульская область, Щек</w:t>
            </w:r>
            <w:r>
              <w:rPr>
                <w:sz w:val="24"/>
                <w:szCs w:val="24"/>
              </w:rPr>
              <w:t>инский район, п. Лазарево, ул. Тульская (старая), д.2</w:t>
            </w:r>
          </w:p>
        </w:tc>
      </w:tr>
    </w:tbl>
    <w:p w:rsidR="00D63FE2" w:rsidRDefault="00D63FE2" w:rsidP="00D63FE2">
      <w:pPr>
        <w:autoSpaceDE w:val="0"/>
        <w:outlineLvl w:val="0"/>
        <w:rPr>
          <w:rFonts w:ascii="Arial" w:eastAsia="Times New Roman" w:hAnsi="Arial" w:cs="Arial"/>
          <w:lang w:eastAsia="en-US"/>
        </w:rPr>
      </w:pPr>
      <w:r>
        <w:br w:type="page"/>
      </w:r>
    </w:p>
    <w:p w:rsidR="00D63FE2" w:rsidRDefault="00D63FE2" w:rsidP="00D63FE2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en-US"/>
        </w:rPr>
        <w:sectPr w:rsidR="00D63FE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D63FE2" w:rsidRDefault="00D63FE2" w:rsidP="00D63FE2">
      <w:pPr>
        <w:pStyle w:val="ConsPlusNormal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 3 </w:t>
      </w:r>
    </w:p>
    <w:p w:rsidR="00D63FE2" w:rsidRDefault="00D63FE2" w:rsidP="00D63FE2">
      <w:pPr>
        <w:pStyle w:val="ConsPlusNormal"/>
        <w:ind w:left="9639"/>
        <w:jc w:val="right"/>
      </w:pPr>
      <w:r>
        <w:rPr>
          <w:sz w:val="24"/>
          <w:szCs w:val="24"/>
        </w:rPr>
        <w:t>к решению Собрания  депутатов</w:t>
      </w:r>
    </w:p>
    <w:p w:rsidR="00D63FE2" w:rsidRDefault="00C61281" w:rsidP="00D63FE2">
      <w:pPr>
        <w:pStyle w:val="ConsPlusNormal"/>
        <w:ind w:left="9639"/>
        <w:jc w:val="right"/>
        <w:rPr>
          <w:sz w:val="24"/>
          <w:szCs w:val="24"/>
        </w:rPr>
      </w:pPr>
      <w:r>
        <w:rPr>
          <w:sz w:val="24"/>
          <w:szCs w:val="24"/>
        </w:rPr>
        <w:t>МО Лазарево</w:t>
      </w:r>
    </w:p>
    <w:p w:rsidR="00D63FE2" w:rsidRDefault="00D63FE2" w:rsidP="00D63FE2">
      <w:pPr>
        <w:pStyle w:val="ConsPlusNormal"/>
        <w:ind w:left="9639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Щекинского района</w:t>
      </w:r>
    </w:p>
    <w:p w:rsidR="00D63FE2" w:rsidRDefault="00D63FE2" w:rsidP="00D63FE2">
      <w:pPr>
        <w:pStyle w:val="ConsPlusNormal"/>
        <w:tabs>
          <w:tab w:val="left" w:pos="11482"/>
        </w:tabs>
        <w:ind w:left="10773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</w:t>
      </w:r>
      <w:r w:rsidR="003F6622">
        <w:rPr>
          <w:sz w:val="24"/>
          <w:szCs w:val="24"/>
        </w:rPr>
        <w:t>о</w:t>
      </w:r>
      <w:r w:rsidR="00C61281">
        <w:rPr>
          <w:sz w:val="24"/>
          <w:szCs w:val="24"/>
        </w:rPr>
        <w:t>т</w:t>
      </w:r>
      <w:r w:rsidR="001F775E">
        <w:rPr>
          <w:sz w:val="24"/>
          <w:szCs w:val="24"/>
        </w:rPr>
        <w:t xml:space="preserve"> </w:t>
      </w:r>
      <w:r w:rsidR="00C61281">
        <w:rPr>
          <w:sz w:val="24"/>
          <w:szCs w:val="24"/>
        </w:rPr>
        <w:t xml:space="preserve">  г. №</w:t>
      </w:r>
      <w:r w:rsidR="001F775E">
        <w:rPr>
          <w:sz w:val="24"/>
          <w:szCs w:val="24"/>
        </w:rPr>
        <w:t xml:space="preserve"> </w:t>
      </w:r>
      <w:bookmarkStart w:id="1" w:name="_GoBack"/>
      <w:bookmarkEnd w:id="1"/>
    </w:p>
    <w:p w:rsidR="00D63FE2" w:rsidRDefault="00D63FE2" w:rsidP="00D63FE2">
      <w:pPr>
        <w:autoSpaceDE w:val="0"/>
        <w:jc w:val="right"/>
        <w:rPr>
          <w:rFonts w:eastAsia="Times New Roman"/>
          <w:sz w:val="28"/>
          <w:szCs w:val="28"/>
          <w:lang w:eastAsia="en-US"/>
        </w:rPr>
      </w:pPr>
    </w:p>
    <w:p w:rsidR="00D63FE2" w:rsidRDefault="00D63FE2" w:rsidP="00D63FE2">
      <w:pPr>
        <w:autoSpaceDE w:val="0"/>
        <w:rPr>
          <w:rFonts w:eastAsia="Times New Roman"/>
          <w:sz w:val="28"/>
          <w:szCs w:val="28"/>
          <w:lang w:eastAsia="en-US"/>
        </w:rPr>
      </w:pPr>
    </w:p>
    <w:p w:rsidR="00D63FE2" w:rsidRDefault="00D63FE2" w:rsidP="00D63FE2">
      <w:pPr>
        <w:autoSpaceDE w:val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Реестр</w:t>
      </w:r>
    </w:p>
    <w:p w:rsidR="00D63FE2" w:rsidRDefault="00D63FE2" w:rsidP="00D63FE2">
      <w:pPr>
        <w:autoSpaceDE w:val="0"/>
        <w:jc w:val="center"/>
        <w:rPr>
          <w:rFonts w:ascii="Arial" w:eastAsia="Times New Roman" w:hAnsi="Arial" w:cs="Arial"/>
          <w:sz w:val="26"/>
          <w:szCs w:val="26"/>
          <w:lang w:eastAsia="en-US"/>
        </w:rPr>
      </w:pPr>
      <w:r>
        <w:rPr>
          <w:rFonts w:ascii="Arial" w:eastAsia="Times New Roman" w:hAnsi="Arial" w:cs="Arial"/>
          <w:sz w:val="26"/>
          <w:szCs w:val="26"/>
          <w:lang w:eastAsia="en-US"/>
        </w:rPr>
        <w:t>обнародования муниципальных правовых актов</w:t>
      </w:r>
    </w:p>
    <w:p w:rsidR="00D63FE2" w:rsidRDefault="00D63FE2" w:rsidP="00D63FE2">
      <w:pPr>
        <w:autoSpaceDE w:val="0"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tbl>
      <w:tblPr>
        <w:tblW w:w="148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7"/>
        <w:gridCol w:w="2014"/>
        <w:gridCol w:w="1919"/>
        <w:gridCol w:w="1919"/>
        <w:gridCol w:w="1919"/>
        <w:gridCol w:w="1815"/>
        <w:gridCol w:w="1815"/>
        <w:gridCol w:w="2050"/>
        <w:gridCol w:w="1919"/>
      </w:tblGrid>
      <w:tr w:rsidR="00D63FE2" w:rsidTr="000A1A96">
        <w:trPr>
          <w:jc w:val="center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lang w:eastAsia="en-US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Орган местного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самоуправления,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lang w:eastAsia="en-US"/>
              </w:rPr>
              <w:t>принявший</w:t>
            </w:r>
            <w:proofErr w:type="gramEnd"/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правовой акт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Название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Номер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Дата принятия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Место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обнародования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Дата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обнародования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Подпись лица,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предоставившего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нормативный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правовой акт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для внесения </w:t>
            </w:r>
            <w:proofErr w:type="gramStart"/>
            <w:r>
              <w:rPr>
                <w:rFonts w:ascii="Arial" w:eastAsia="Times New Roman" w:hAnsi="Arial" w:cs="Arial"/>
                <w:lang w:eastAsia="en-US"/>
              </w:rPr>
              <w:t>в</w:t>
            </w:r>
            <w:proofErr w:type="gramEnd"/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реестр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Подпись лица,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ответственного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за размещение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муниципального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нормативного</w:t>
            </w:r>
          </w:p>
          <w:p w:rsidR="00D63FE2" w:rsidRDefault="00D63FE2" w:rsidP="000A1A96">
            <w:pPr>
              <w:autoSpaceDE w:val="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правового акта</w:t>
            </w:r>
          </w:p>
        </w:tc>
      </w:tr>
      <w:tr w:rsidR="00D63FE2" w:rsidTr="000A1A96">
        <w:trPr>
          <w:jc w:val="center"/>
        </w:trPr>
        <w:tc>
          <w:tcPr>
            <w:tcW w:w="6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9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4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3FE2" w:rsidRDefault="00D63FE2" w:rsidP="000A1A96">
            <w:pPr>
              <w:autoSpaceDE w:val="0"/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D63FE2" w:rsidRDefault="00D63FE2" w:rsidP="00D63FE2">
      <w:pPr>
        <w:autoSpaceDE w:val="0"/>
        <w:outlineLvl w:val="0"/>
        <w:rPr>
          <w:rFonts w:ascii="Arial" w:eastAsia="Times New Roman" w:hAnsi="Arial" w:cs="Arial"/>
          <w:lang w:eastAsia="en-US"/>
        </w:rPr>
      </w:pPr>
    </w:p>
    <w:p w:rsidR="00D63FE2" w:rsidRDefault="00D63FE2" w:rsidP="00D63FE2">
      <w:pPr>
        <w:rPr>
          <w:rFonts w:ascii="Arial" w:eastAsia="Times New Roman" w:hAnsi="Arial" w:cs="Arial"/>
          <w:lang w:eastAsia="en-US"/>
        </w:rPr>
      </w:pPr>
    </w:p>
    <w:p w:rsidR="00393768" w:rsidRDefault="00393768"/>
    <w:sectPr w:rsidR="00393768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A4B4C"/>
    <w:multiLevelType w:val="multilevel"/>
    <w:tmpl w:val="D5967632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56F05"/>
    <w:multiLevelType w:val="multilevel"/>
    <w:tmpl w:val="DDFC981A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0"/>
    <w:rsid w:val="00056EAE"/>
    <w:rsid w:val="000F5FB0"/>
    <w:rsid w:val="001F775E"/>
    <w:rsid w:val="002E60C3"/>
    <w:rsid w:val="00393768"/>
    <w:rsid w:val="003F6622"/>
    <w:rsid w:val="007274D6"/>
    <w:rsid w:val="00A52FD2"/>
    <w:rsid w:val="00C61281"/>
    <w:rsid w:val="00D63FE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63FE2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rsid w:val="00D63FE2"/>
    <w:pPr>
      <w:jc w:val="center"/>
    </w:pPr>
    <w:rPr>
      <w:rFonts w:eastAsia="Times New Roman"/>
      <w:b/>
      <w:sz w:val="32"/>
      <w:szCs w:val="20"/>
    </w:rPr>
  </w:style>
  <w:style w:type="paragraph" w:customStyle="1" w:styleId="ConsPlusNormal">
    <w:name w:val="ConsPlusNormal"/>
    <w:qFormat/>
    <w:rsid w:val="00D63FE2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qFormat/>
    <w:rsid w:val="00D63FE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D63FE2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63FE2"/>
    <w:rPr>
      <w:rFonts w:eastAsia="Calibri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2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D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D63FE2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3"/>
    <w:qFormat/>
    <w:rsid w:val="00D63FE2"/>
    <w:pPr>
      <w:jc w:val="center"/>
    </w:pPr>
    <w:rPr>
      <w:rFonts w:eastAsia="Times New Roman"/>
      <w:b/>
      <w:sz w:val="32"/>
      <w:szCs w:val="20"/>
    </w:rPr>
  </w:style>
  <w:style w:type="paragraph" w:customStyle="1" w:styleId="ConsPlusNormal">
    <w:name w:val="ConsPlusNormal"/>
    <w:qFormat/>
    <w:rsid w:val="00D63FE2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qFormat/>
    <w:rsid w:val="00D63FE2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qFormat/>
    <w:rsid w:val="00D63FE2"/>
    <w:pPr>
      <w:spacing w:after="0" w:line="240" w:lineRule="auto"/>
    </w:pPr>
    <w:rPr>
      <w:rFonts w:eastAsia="Calibri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D63FE2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D63FE2"/>
    <w:rPr>
      <w:rFonts w:eastAsia="Calibri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2F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FD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080FA17A2DD1FA23CB0FD7E2C8D66FDC06392CC2C54FC34609247F19b2G" TargetMode="External"/><Relationship Id="rId13" Type="http://schemas.openxmlformats.org/officeDocument/2006/relationships/hyperlink" Target="http://www.lazarevsko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77080FA17A2DD1FA23CB0FD7E2C8D66FDD01352EC0C54FC34609247F19b2G" TargetMode="External"/><Relationship Id="rId12" Type="http://schemas.openxmlformats.org/officeDocument/2006/relationships/hyperlink" Target="http://www.lazare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77080FA17A2DD1FA23CB0FD7E2C8D66FDD023E2AC3C54FC34609247F924B5A1ECB499FBDF127971Bb1G" TargetMode="External"/><Relationship Id="rId11" Type="http://schemas.openxmlformats.org/officeDocument/2006/relationships/hyperlink" Target="consultantplus://offline/ref=4977080FA17A2DD1FA23D502C18E96DD69D05A3128C6CC1C9E195279289B410D15b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-sche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77080FA17A2DD1FA23D502C18E96DD69D05A3128C6CC1C9E195279289B410D598410DDF9FC239FB02C3213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2019-04-11T10:56:00Z</cp:lastPrinted>
  <dcterms:created xsi:type="dcterms:W3CDTF">2019-04-10T12:52:00Z</dcterms:created>
  <dcterms:modified xsi:type="dcterms:W3CDTF">2019-07-19T08:06:00Z</dcterms:modified>
</cp:coreProperties>
</file>