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A92" w:rsidRDefault="007A20F1" w:rsidP="00671A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организован</w:t>
      </w:r>
      <w:r w:rsidR="00671A92" w:rsidRPr="00671A92">
        <w:rPr>
          <w:rFonts w:ascii="Times New Roman" w:hAnsi="Times New Roman"/>
          <w:b/>
          <w:sz w:val="28"/>
          <w:szCs w:val="28"/>
        </w:rPr>
        <w:t xml:space="preserve"> </w:t>
      </w:r>
      <w:r w:rsidRPr="007A20F1">
        <w:rPr>
          <w:rFonts w:ascii="Times New Roman" w:hAnsi="Times New Roman"/>
          <w:b/>
          <w:sz w:val="28"/>
          <w:szCs w:val="28"/>
        </w:rPr>
        <w:t xml:space="preserve">15-часовой </w:t>
      </w:r>
      <w:r w:rsidR="00671A92" w:rsidRPr="00671A92">
        <w:rPr>
          <w:rFonts w:ascii="Times New Roman" w:hAnsi="Times New Roman"/>
          <w:b/>
          <w:sz w:val="28"/>
          <w:szCs w:val="28"/>
        </w:rPr>
        <w:t xml:space="preserve">марафон консультаций </w:t>
      </w:r>
      <w:r>
        <w:rPr>
          <w:rFonts w:ascii="Times New Roman" w:hAnsi="Times New Roman"/>
          <w:b/>
          <w:sz w:val="28"/>
          <w:szCs w:val="28"/>
        </w:rPr>
        <w:t>для граждан</w:t>
      </w:r>
    </w:p>
    <w:p w:rsidR="00141ED3" w:rsidRPr="00671A92" w:rsidRDefault="007A20F1" w:rsidP="007004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0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честь</w:t>
      </w:r>
      <w:r w:rsidRPr="007A20F1">
        <w:rPr>
          <w:rFonts w:ascii="Times New Roman" w:hAnsi="Times New Roman"/>
          <w:sz w:val="28"/>
          <w:szCs w:val="28"/>
        </w:rPr>
        <w:t xml:space="preserve"> 15-летнего юбилея </w:t>
      </w:r>
      <w:proofErr w:type="spellStart"/>
      <w:r w:rsidRPr="007A20F1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7A20F1">
        <w:rPr>
          <w:rFonts w:ascii="Times New Roman" w:hAnsi="Times New Roman"/>
          <w:sz w:val="28"/>
          <w:szCs w:val="28"/>
        </w:rPr>
        <w:t xml:space="preserve"> по всей стране органи</w:t>
      </w:r>
      <w:r>
        <w:rPr>
          <w:rFonts w:ascii="Times New Roman" w:hAnsi="Times New Roman"/>
          <w:sz w:val="28"/>
          <w:szCs w:val="28"/>
        </w:rPr>
        <w:t>зован</w:t>
      </w:r>
      <w:r w:rsidRPr="007A20F1">
        <w:rPr>
          <w:rFonts w:ascii="Times New Roman" w:hAnsi="Times New Roman"/>
          <w:sz w:val="28"/>
          <w:szCs w:val="28"/>
        </w:rPr>
        <w:t xml:space="preserve"> 15-часовой марафон консультаций по вопросам государственной регистрации прав на недвижимость. </w:t>
      </w:r>
      <w:r w:rsidR="00141ED3">
        <w:rPr>
          <w:rFonts w:ascii="Times New Roman" w:hAnsi="Times New Roman"/>
          <w:sz w:val="28"/>
          <w:szCs w:val="28"/>
        </w:rPr>
        <w:t>Консультации будут проходить</w:t>
      </w:r>
      <w:r w:rsidRPr="007A20F1">
        <w:rPr>
          <w:rFonts w:ascii="Times New Roman" w:hAnsi="Times New Roman"/>
          <w:sz w:val="28"/>
          <w:szCs w:val="28"/>
        </w:rPr>
        <w:t xml:space="preserve"> </w:t>
      </w:r>
      <w:r w:rsidR="00A8304E" w:rsidRPr="00A8304E">
        <w:rPr>
          <w:rFonts w:ascii="Times New Roman" w:hAnsi="Times New Roman"/>
          <w:sz w:val="28"/>
          <w:szCs w:val="28"/>
        </w:rPr>
        <w:t>через общественные приемные МФЦ</w:t>
      </w:r>
      <w:r w:rsidR="00141ED3">
        <w:rPr>
          <w:rFonts w:ascii="Times New Roman" w:hAnsi="Times New Roman"/>
          <w:sz w:val="28"/>
          <w:szCs w:val="28"/>
        </w:rPr>
        <w:t xml:space="preserve">, </w:t>
      </w:r>
      <w:r w:rsidR="00141ED3" w:rsidRPr="00671A92">
        <w:rPr>
          <w:rFonts w:ascii="Times New Roman" w:hAnsi="Times New Roman"/>
          <w:sz w:val="28"/>
          <w:szCs w:val="28"/>
        </w:rPr>
        <w:t>расположенны</w:t>
      </w:r>
      <w:r w:rsidR="00141ED3">
        <w:rPr>
          <w:rFonts w:ascii="Times New Roman" w:hAnsi="Times New Roman"/>
          <w:sz w:val="28"/>
          <w:szCs w:val="28"/>
        </w:rPr>
        <w:t>м</w:t>
      </w:r>
      <w:r w:rsidR="00141ED3" w:rsidRPr="00671A92">
        <w:rPr>
          <w:rFonts w:ascii="Times New Roman" w:hAnsi="Times New Roman"/>
          <w:sz w:val="28"/>
          <w:szCs w:val="28"/>
        </w:rPr>
        <w:t xml:space="preserve"> по адресам:</w:t>
      </w:r>
    </w:p>
    <w:p w:rsidR="00141ED3" w:rsidRPr="00671A92" w:rsidRDefault="00141ED3" w:rsidP="00141E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92">
        <w:rPr>
          <w:rFonts w:ascii="Times New Roman" w:hAnsi="Times New Roman"/>
          <w:sz w:val="28"/>
          <w:szCs w:val="28"/>
        </w:rPr>
        <w:t>г. Тула, п</w:t>
      </w:r>
      <w:r w:rsidR="007004E6">
        <w:rPr>
          <w:rFonts w:ascii="Times New Roman" w:hAnsi="Times New Roman"/>
          <w:sz w:val="28"/>
          <w:szCs w:val="28"/>
        </w:rPr>
        <w:t xml:space="preserve">р. Ленина, д.63 (отделение №33) – </w:t>
      </w:r>
      <w:r w:rsidR="007004E6" w:rsidRPr="007004E6">
        <w:rPr>
          <w:rFonts w:ascii="Times New Roman" w:hAnsi="Times New Roman"/>
          <w:b/>
          <w:sz w:val="28"/>
          <w:szCs w:val="28"/>
        </w:rPr>
        <w:t xml:space="preserve">с </w:t>
      </w:r>
      <w:r w:rsidR="007004E6">
        <w:rPr>
          <w:rFonts w:ascii="Times New Roman" w:hAnsi="Times New Roman"/>
          <w:b/>
          <w:sz w:val="28"/>
          <w:szCs w:val="28"/>
        </w:rPr>
        <w:t>9:30</w:t>
      </w:r>
      <w:r w:rsidR="007004E6" w:rsidRPr="007004E6">
        <w:rPr>
          <w:rFonts w:ascii="Times New Roman" w:hAnsi="Times New Roman"/>
          <w:b/>
          <w:sz w:val="28"/>
          <w:szCs w:val="28"/>
        </w:rPr>
        <w:t xml:space="preserve"> до 13:00</w:t>
      </w:r>
      <w:r w:rsidR="007004E6">
        <w:rPr>
          <w:rFonts w:ascii="Times New Roman" w:hAnsi="Times New Roman"/>
          <w:sz w:val="28"/>
          <w:szCs w:val="28"/>
        </w:rPr>
        <w:t>;</w:t>
      </w:r>
    </w:p>
    <w:p w:rsidR="007A20F1" w:rsidRDefault="00141ED3" w:rsidP="009F1B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92">
        <w:rPr>
          <w:rFonts w:ascii="Times New Roman" w:hAnsi="Times New Roman"/>
          <w:sz w:val="28"/>
          <w:szCs w:val="28"/>
        </w:rPr>
        <w:t>г. Новомосковск, ул. Московская, д. 7 (отделение №17)</w:t>
      </w:r>
      <w:r w:rsidR="007004E6">
        <w:rPr>
          <w:rFonts w:ascii="Times New Roman" w:hAnsi="Times New Roman"/>
          <w:sz w:val="28"/>
          <w:szCs w:val="28"/>
        </w:rPr>
        <w:t xml:space="preserve"> – </w:t>
      </w:r>
      <w:r w:rsidR="007004E6" w:rsidRPr="007004E6">
        <w:rPr>
          <w:rFonts w:ascii="Times New Roman" w:hAnsi="Times New Roman"/>
          <w:b/>
          <w:sz w:val="28"/>
          <w:szCs w:val="28"/>
        </w:rPr>
        <w:t>с 14:00 до 18:00</w:t>
      </w:r>
      <w:r w:rsidRPr="007004E6">
        <w:rPr>
          <w:rFonts w:ascii="Times New Roman" w:hAnsi="Times New Roman"/>
          <w:b/>
          <w:sz w:val="28"/>
          <w:szCs w:val="28"/>
        </w:rPr>
        <w:t>.</w:t>
      </w:r>
    </w:p>
    <w:p w:rsidR="009F1BC9" w:rsidRDefault="009F1BC9" w:rsidP="009F1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BC9" w:rsidRDefault="009F1BC9" w:rsidP="00700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Тульской</w:t>
      </w:r>
      <w:r w:rsidRPr="009F1BC9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консультации пройдут </w:t>
      </w:r>
      <w:r w:rsidRPr="00FE13AA">
        <w:rPr>
          <w:rFonts w:ascii="Times New Roman" w:hAnsi="Times New Roman"/>
          <w:b/>
          <w:sz w:val="28"/>
          <w:szCs w:val="28"/>
        </w:rPr>
        <w:t>21 и 28 февраля</w:t>
      </w:r>
      <w:r w:rsidR="007004E6">
        <w:rPr>
          <w:rFonts w:ascii="Times New Roman" w:hAnsi="Times New Roman"/>
          <w:sz w:val="28"/>
          <w:szCs w:val="28"/>
        </w:rPr>
        <w:t xml:space="preserve"> в онлайн формате</w:t>
      </w:r>
      <w:r w:rsidRPr="009F1BC9">
        <w:rPr>
          <w:rFonts w:ascii="Times New Roman" w:hAnsi="Times New Roman"/>
          <w:sz w:val="28"/>
          <w:szCs w:val="28"/>
        </w:rPr>
        <w:t>.</w:t>
      </w:r>
      <w:r w:rsidR="007004E6">
        <w:rPr>
          <w:rFonts w:ascii="Times New Roman" w:hAnsi="Times New Roman"/>
          <w:sz w:val="28"/>
          <w:szCs w:val="28"/>
        </w:rPr>
        <w:t xml:space="preserve"> </w:t>
      </w:r>
      <w:r w:rsidR="00FE13AA">
        <w:rPr>
          <w:rFonts w:ascii="Times New Roman" w:hAnsi="Times New Roman"/>
          <w:sz w:val="28"/>
          <w:szCs w:val="28"/>
        </w:rPr>
        <w:t>В эти дни</w:t>
      </w:r>
      <w:r w:rsidR="00FE13AA" w:rsidRPr="00671A92">
        <w:rPr>
          <w:rFonts w:ascii="Times New Roman" w:hAnsi="Times New Roman"/>
          <w:sz w:val="28"/>
          <w:szCs w:val="28"/>
        </w:rPr>
        <w:t xml:space="preserve"> каждый заявитель сможет получить разъяснения по вопросам</w:t>
      </w:r>
      <w:r w:rsidR="00A8304E">
        <w:rPr>
          <w:rFonts w:ascii="Times New Roman" w:hAnsi="Times New Roman"/>
          <w:sz w:val="28"/>
          <w:szCs w:val="28"/>
        </w:rPr>
        <w:t xml:space="preserve"> учтено-регистрационных действий</w:t>
      </w:r>
      <w:r w:rsidR="00FE13AA">
        <w:rPr>
          <w:rFonts w:ascii="Times New Roman" w:hAnsi="Times New Roman"/>
          <w:sz w:val="28"/>
          <w:szCs w:val="28"/>
        </w:rPr>
        <w:t xml:space="preserve"> от </w:t>
      </w:r>
      <w:r w:rsidR="00A8304E">
        <w:rPr>
          <w:rFonts w:ascii="Times New Roman" w:hAnsi="Times New Roman"/>
          <w:sz w:val="28"/>
          <w:szCs w:val="28"/>
        </w:rPr>
        <w:t xml:space="preserve">сотрудников </w:t>
      </w:r>
      <w:r w:rsidR="00FE13AA">
        <w:rPr>
          <w:rFonts w:ascii="Times New Roman" w:hAnsi="Times New Roman"/>
          <w:sz w:val="28"/>
          <w:szCs w:val="28"/>
        </w:rPr>
        <w:t>Управления</w:t>
      </w:r>
      <w:r w:rsidR="007004E6">
        <w:rPr>
          <w:rFonts w:ascii="Times New Roman" w:hAnsi="Times New Roman"/>
          <w:sz w:val="28"/>
          <w:szCs w:val="28"/>
        </w:rPr>
        <w:t xml:space="preserve">», - рассказала руководитель Управления </w:t>
      </w:r>
      <w:proofErr w:type="spellStart"/>
      <w:r w:rsidR="007004E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004E6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9F1BC9" w:rsidRDefault="009F1BC9" w:rsidP="009F1BC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71A92" w:rsidRPr="00671A92" w:rsidRDefault="00671A92" w:rsidP="007004E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A92">
        <w:rPr>
          <w:rFonts w:ascii="Times New Roman" w:hAnsi="Times New Roman"/>
          <w:b/>
          <w:sz w:val="28"/>
          <w:szCs w:val="28"/>
        </w:rPr>
        <w:t xml:space="preserve">Консультирование заявителей будет осуществляться по следующим вопросам: </w:t>
      </w:r>
    </w:p>
    <w:p w:rsidR="00671A92" w:rsidRPr="00671A92" w:rsidRDefault="00671A92" w:rsidP="00671A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92">
        <w:rPr>
          <w:rFonts w:ascii="Times New Roman" w:hAnsi="Times New Roman"/>
          <w:sz w:val="28"/>
          <w:szCs w:val="28"/>
        </w:rPr>
        <w:t>порядок проведения государственного кадастрового учета и (или) государственной регистрации прав;</w:t>
      </w:r>
    </w:p>
    <w:p w:rsidR="00671A92" w:rsidRPr="00671A92" w:rsidRDefault="00671A92" w:rsidP="00671A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92">
        <w:rPr>
          <w:rFonts w:ascii="Times New Roman" w:hAnsi="Times New Roman"/>
          <w:sz w:val="28"/>
          <w:szCs w:val="28"/>
        </w:rPr>
        <w:t>комплектности документов</w:t>
      </w:r>
      <w:r w:rsidR="00A8304E">
        <w:rPr>
          <w:rFonts w:ascii="Times New Roman" w:hAnsi="Times New Roman"/>
          <w:sz w:val="28"/>
          <w:szCs w:val="28"/>
        </w:rPr>
        <w:t>, предоставл</w:t>
      </w:r>
      <w:r w:rsidR="00FE73EE">
        <w:rPr>
          <w:rFonts w:ascii="Times New Roman" w:hAnsi="Times New Roman"/>
          <w:sz w:val="28"/>
          <w:szCs w:val="28"/>
        </w:rPr>
        <w:t>яемых</w:t>
      </w:r>
      <w:bookmarkStart w:id="0" w:name="_GoBack"/>
      <w:bookmarkEnd w:id="0"/>
      <w:r w:rsidR="00A8304E">
        <w:rPr>
          <w:rFonts w:ascii="Times New Roman" w:hAnsi="Times New Roman"/>
          <w:sz w:val="28"/>
          <w:szCs w:val="28"/>
        </w:rPr>
        <w:t xml:space="preserve"> для осуществления учтено-регистрационных действий</w:t>
      </w:r>
      <w:r w:rsidRPr="00671A92">
        <w:rPr>
          <w:rFonts w:ascii="Times New Roman" w:hAnsi="Times New Roman"/>
          <w:sz w:val="28"/>
          <w:szCs w:val="28"/>
        </w:rPr>
        <w:t xml:space="preserve">; </w:t>
      </w:r>
    </w:p>
    <w:p w:rsidR="00671A92" w:rsidRDefault="007004E6" w:rsidP="00671A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9F1BC9">
        <w:rPr>
          <w:rFonts w:ascii="Times New Roman" w:hAnsi="Times New Roman"/>
          <w:sz w:val="28"/>
          <w:szCs w:val="28"/>
        </w:rPr>
        <w:t>дарения, наследования, залога, оформления в собственность, аренду, а также иных действий с</w:t>
      </w:r>
      <w:r>
        <w:rPr>
          <w:rFonts w:ascii="Times New Roman" w:hAnsi="Times New Roman"/>
          <w:sz w:val="28"/>
          <w:szCs w:val="28"/>
        </w:rPr>
        <w:t xml:space="preserve"> объектами</w:t>
      </w:r>
      <w:r w:rsidRPr="009F1BC9">
        <w:rPr>
          <w:rFonts w:ascii="Times New Roman" w:hAnsi="Times New Roman"/>
          <w:sz w:val="28"/>
          <w:szCs w:val="28"/>
        </w:rPr>
        <w:t xml:space="preserve"> недвижимост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7004E6" w:rsidRPr="007004E6" w:rsidRDefault="007004E6" w:rsidP="007004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71A92" w:rsidRPr="003F31DC" w:rsidRDefault="00671A92" w:rsidP="00671A92">
      <w:pPr>
        <w:pStyle w:val="a5"/>
        <w:spacing w:before="0" w:beforeAutospacing="0" w:after="0" w:afterAutospacing="0"/>
        <w:jc w:val="center"/>
      </w:pPr>
    </w:p>
    <w:p w:rsidR="005E51A4" w:rsidRPr="00F8226B" w:rsidRDefault="005E51A4" w:rsidP="00671A92">
      <w:pPr>
        <w:jc w:val="center"/>
        <w:rPr>
          <w:rFonts w:ascii="Times New Roman" w:hAnsi="Times New Roman"/>
          <w:color w:val="222222"/>
          <w:sz w:val="28"/>
          <w:szCs w:val="28"/>
        </w:rPr>
      </w:pPr>
    </w:p>
    <w:sectPr w:rsidR="005E51A4" w:rsidRPr="00F8226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F560C"/>
    <w:multiLevelType w:val="hybridMultilevel"/>
    <w:tmpl w:val="77E0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059"/>
    <w:multiLevelType w:val="hybridMultilevel"/>
    <w:tmpl w:val="4A7CE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3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ED3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A92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04E6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0F1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1BC9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04E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13AA"/>
    <w:rsid w:val="00FE2413"/>
    <w:rsid w:val="00FE334A"/>
    <w:rsid w:val="00FE5AF9"/>
    <w:rsid w:val="00FE62A3"/>
    <w:rsid w:val="00FE73EE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A8A01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2023-02-17T09:32:00Z</dcterms:created>
  <dcterms:modified xsi:type="dcterms:W3CDTF">2023-02-17T12:19:00Z</dcterms:modified>
</cp:coreProperties>
</file>