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4A" w:rsidRDefault="00BB3B4F" w:rsidP="002B6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372E96" wp14:editId="6802FABE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4F" w:rsidRDefault="00BB3B4F" w:rsidP="009A6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A5" w:rsidRDefault="009A63A5" w:rsidP="009A6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93EFC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 жителями Тульской области получено более </w:t>
      </w:r>
      <w:r w:rsidR="00D93EFC">
        <w:rPr>
          <w:rFonts w:ascii="Times New Roman" w:hAnsi="Times New Roman" w:cs="Times New Roman"/>
          <w:b/>
          <w:sz w:val="28"/>
          <w:szCs w:val="28"/>
        </w:rPr>
        <w:t>279</w:t>
      </w:r>
      <w:r w:rsidRPr="009A63A5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из ЕГРН</w:t>
      </w:r>
    </w:p>
    <w:p w:rsidR="00D5580C" w:rsidRDefault="00D5580C" w:rsidP="00D55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49D" w:rsidRPr="00C9277D" w:rsidRDefault="0008249D" w:rsidP="00D55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2D" w:rsidRPr="00C9277D" w:rsidRDefault="00FD3463" w:rsidP="00C9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7D">
        <w:rPr>
          <w:rFonts w:ascii="Times New Roman" w:hAnsi="Times New Roman" w:cs="Times New Roman"/>
          <w:b/>
          <w:sz w:val="28"/>
          <w:szCs w:val="28"/>
        </w:rPr>
        <w:t>Филиал ППК «</w:t>
      </w:r>
      <w:proofErr w:type="spellStart"/>
      <w:r w:rsidRPr="00C9277D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C9277D">
        <w:rPr>
          <w:rFonts w:ascii="Times New Roman" w:hAnsi="Times New Roman" w:cs="Times New Roman"/>
          <w:b/>
          <w:sz w:val="28"/>
          <w:szCs w:val="28"/>
        </w:rPr>
        <w:t xml:space="preserve">» по Тульской области </w:t>
      </w:r>
      <w:r w:rsidR="00D5580C" w:rsidRPr="00C9277D">
        <w:rPr>
          <w:rFonts w:ascii="Times New Roman" w:hAnsi="Times New Roman" w:cs="Times New Roman"/>
          <w:b/>
          <w:sz w:val="28"/>
          <w:szCs w:val="28"/>
        </w:rPr>
        <w:t xml:space="preserve">информирует, что за февраль 2023 года </w:t>
      </w:r>
      <w:r w:rsidRPr="00C9277D">
        <w:rPr>
          <w:rFonts w:ascii="Times New Roman" w:hAnsi="Times New Roman" w:cs="Times New Roman"/>
          <w:b/>
          <w:sz w:val="28"/>
          <w:szCs w:val="28"/>
        </w:rPr>
        <w:t>отработа</w:t>
      </w:r>
      <w:r w:rsidR="002938F9" w:rsidRPr="00C9277D">
        <w:rPr>
          <w:rFonts w:ascii="Times New Roman" w:hAnsi="Times New Roman" w:cs="Times New Roman"/>
          <w:b/>
          <w:sz w:val="28"/>
          <w:szCs w:val="28"/>
        </w:rPr>
        <w:t>но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более 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279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тыс. запросов на получение сведений из Единого государственного реестра недвижимости (ЕГРН). При этом электронн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ый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вид 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составил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около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272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2D" w:rsidRPr="00C9277D">
        <w:rPr>
          <w:rFonts w:ascii="Times New Roman" w:hAnsi="Times New Roman" w:cs="Times New Roman"/>
          <w:b/>
          <w:sz w:val="28"/>
          <w:szCs w:val="28"/>
        </w:rPr>
        <w:t>тыс. запросов, что составляет 97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% от общего числа. </w:t>
      </w:r>
      <w:r w:rsidR="00D03F42" w:rsidRPr="00C9277D">
        <w:rPr>
          <w:rFonts w:ascii="Times New Roman" w:hAnsi="Times New Roman" w:cs="Times New Roman"/>
          <w:b/>
          <w:sz w:val="28"/>
          <w:szCs w:val="28"/>
        </w:rPr>
        <w:t>Всего за февраль жители Тульской области получили более 281 тыс. выписок из ЕГРН.</w:t>
      </w:r>
    </w:p>
    <w:p w:rsidR="00D4272D" w:rsidRPr="00C9277D" w:rsidRDefault="00D03F42" w:rsidP="00C92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7D">
        <w:rPr>
          <w:rFonts w:ascii="Times New Roman" w:hAnsi="Times New Roman" w:cs="Times New Roman"/>
          <w:b/>
          <w:sz w:val="28"/>
          <w:szCs w:val="28"/>
        </w:rPr>
        <w:t xml:space="preserve">Отметим, что с начала 2023 года отработано </w:t>
      </w:r>
      <w:r w:rsidR="00071B58">
        <w:rPr>
          <w:rFonts w:ascii="Times New Roman" w:hAnsi="Times New Roman" w:cs="Times New Roman"/>
          <w:b/>
          <w:sz w:val="28"/>
          <w:szCs w:val="28"/>
        </w:rPr>
        <w:t>около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B58" w:rsidRPr="00071B58">
        <w:rPr>
          <w:rFonts w:ascii="Times New Roman" w:hAnsi="Times New Roman" w:cs="Times New Roman"/>
          <w:b/>
          <w:sz w:val="28"/>
          <w:szCs w:val="28"/>
        </w:rPr>
        <w:t>400</w:t>
      </w:r>
      <w:r w:rsidRPr="00C9277D">
        <w:rPr>
          <w:rFonts w:ascii="Times New Roman" w:hAnsi="Times New Roman" w:cs="Times New Roman"/>
          <w:b/>
          <w:sz w:val="28"/>
          <w:szCs w:val="28"/>
        </w:rPr>
        <w:t xml:space="preserve"> тыс. запросов на получение сведений ЕГРН.</w:t>
      </w:r>
    </w:p>
    <w:p w:rsidR="00D03F42" w:rsidRPr="00C9277D" w:rsidRDefault="00BE0F8C" w:rsidP="00EA48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F8C">
        <w:rPr>
          <w:rFonts w:ascii="Times New Roman" w:hAnsi="Times New Roman" w:cs="Times New Roman"/>
          <w:i/>
          <w:sz w:val="28"/>
          <w:szCs w:val="28"/>
        </w:rPr>
        <w:t>«</w:t>
      </w:r>
      <w:r w:rsidR="00D93EFC" w:rsidRPr="00D93EFC">
        <w:rPr>
          <w:rFonts w:ascii="Times New Roman" w:hAnsi="Times New Roman" w:cs="Times New Roman"/>
          <w:i/>
          <w:sz w:val="28"/>
          <w:szCs w:val="28"/>
        </w:rPr>
        <w:t>С 1 марта 2023 года сведения о фамилии, об имени, отчестве и о дате рождения физического лица в выписках ЕГРН больше не отобража</w:t>
      </w:r>
      <w:r w:rsidR="00071B58">
        <w:rPr>
          <w:rFonts w:ascii="Times New Roman" w:hAnsi="Times New Roman" w:cs="Times New Roman"/>
          <w:i/>
          <w:sz w:val="28"/>
          <w:szCs w:val="28"/>
        </w:rPr>
        <w:t>ют</w:t>
      </w:r>
      <w:r w:rsidR="00D93EFC" w:rsidRPr="00D93EFC">
        <w:rPr>
          <w:rFonts w:ascii="Times New Roman" w:hAnsi="Times New Roman" w:cs="Times New Roman"/>
          <w:i/>
          <w:sz w:val="28"/>
          <w:szCs w:val="28"/>
        </w:rPr>
        <w:t>ся, если сведения з</w:t>
      </w:r>
      <w:r w:rsidR="00D93EFC">
        <w:rPr>
          <w:rFonts w:ascii="Times New Roman" w:hAnsi="Times New Roman" w:cs="Times New Roman"/>
          <w:i/>
          <w:sz w:val="28"/>
          <w:szCs w:val="28"/>
        </w:rPr>
        <w:t xml:space="preserve">апрашивает </w:t>
      </w:r>
      <w:r w:rsidR="00A21730" w:rsidRPr="009028D5">
        <w:rPr>
          <w:rFonts w:ascii="Times New Roman" w:hAnsi="Times New Roman" w:cs="Times New Roman"/>
          <w:i/>
          <w:sz w:val="28"/>
          <w:szCs w:val="28"/>
        </w:rPr>
        <w:t>не собственник</w:t>
      </w:r>
      <w:r w:rsidR="00D93EFC">
        <w:rPr>
          <w:rFonts w:ascii="Times New Roman" w:hAnsi="Times New Roman" w:cs="Times New Roman"/>
          <w:i/>
          <w:sz w:val="28"/>
          <w:szCs w:val="28"/>
        </w:rPr>
        <w:t xml:space="preserve">. Персональные </w:t>
      </w:r>
      <w:r w:rsidR="00D93EFC" w:rsidRPr="00D93EFC">
        <w:rPr>
          <w:rFonts w:ascii="Times New Roman" w:hAnsi="Times New Roman" w:cs="Times New Roman"/>
          <w:i/>
          <w:sz w:val="28"/>
          <w:szCs w:val="28"/>
        </w:rPr>
        <w:t>данные могут предоставляться с согласия собственника объекта при наличии в реестре соответствующей записи, внесенн</w:t>
      </w:r>
      <w:r w:rsidR="00D93EFC">
        <w:rPr>
          <w:rFonts w:ascii="Times New Roman" w:hAnsi="Times New Roman" w:cs="Times New Roman"/>
          <w:i/>
          <w:sz w:val="28"/>
          <w:szCs w:val="28"/>
        </w:rPr>
        <w:t>ой по заявлению правообладателя</w:t>
      </w:r>
      <w:r w:rsidR="00A21730" w:rsidRPr="009028D5">
        <w:rPr>
          <w:rFonts w:ascii="Times New Roman" w:hAnsi="Times New Roman" w:cs="Times New Roman"/>
          <w:i/>
          <w:sz w:val="28"/>
          <w:szCs w:val="28"/>
        </w:rPr>
        <w:t xml:space="preserve">, а также органам и лицам, указанным в </w:t>
      </w:r>
      <w:r w:rsidR="00EA48E4" w:rsidRPr="009028D5">
        <w:rPr>
          <w:rFonts w:ascii="Times New Roman" w:hAnsi="Times New Roman" w:cs="Times New Roman"/>
          <w:i/>
          <w:sz w:val="28"/>
          <w:szCs w:val="28"/>
        </w:rPr>
        <w:t>част</w:t>
      </w:r>
      <w:r w:rsidR="00B90DAF">
        <w:rPr>
          <w:rFonts w:ascii="Times New Roman" w:hAnsi="Times New Roman" w:cs="Times New Roman"/>
          <w:i/>
          <w:sz w:val="28"/>
          <w:szCs w:val="28"/>
        </w:rPr>
        <w:t>ях</w:t>
      </w:r>
      <w:bookmarkStart w:id="0" w:name="_GoBack"/>
      <w:bookmarkEnd w:id="0"/>
      <w:r w:rsidR="00EA48E4" w:rsidRPr="009028D5">
        <w:rPr>
          <w:rFonts w:ascii="Times New Roman" w:hAnsi="Times New Roman" w:cs="Times New Roman"/>
          <w:i/>
          <w:sz w:val="28"/>
          <w:szCs w:val="28"/>
        </w:rPr>
        <w:t xml:space="preserve"> 13 и 16.2 статьи 62, в части 6 </w:t>
      </w:r>
      <w:r w:rsidR="009028D5">
        <w:rPr>
          <w:rFonts w:ascii="Times New Roman" w:hAnsi="Times New Roman" w:cs="Times New Roman"/>
          <w:i/>
          <w:sz w:val="28"/>
          <w:szCs w:val="28"/>
        </w:rPr>
        <w:t xml:space="preserve">статьи 36.3 </w:t>
      </w:r>
      <w:r w:rsidR="00A21730" w:rsidRPr="009028D5">
        <w:rPr>
          <w:rFonts w:ascii="Times New Roman" w:hAnsi="Times New Roman" w:cs="Times New Roman"/>
          <w:i/>
          <w:sz w:val="28"/>
          <w:szCs w:val="28"/>
        </w:rPr>
        <w:t xml:space="preserve">Федерального закона </w:t>
      </w:r>
      <w:r w:rsidR="00EA48E4" w:rsidRPr="00EA48E4">
        <w:rPr>
          <w:rFonts w:ascii="Times New Roman" w:hAnsi="Times New Roman" w:cs="Times New Roman"/>
          <w:i/>
          <w:sz w:val="28"/>
          <w:szCs w:val="28"/>
        </w:rPr>
        <w:t>N 218-ФЗ</w:t>
      </w:r>
      <w:r w:rsidR="00D93EFC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="00071B58">
        <w:rPr>
          <w:rFonts w:ascii="Times New Roman" w:hAnsi="Times New Roman" w:cs="Times New Roman"/>
          <w:i/>
          <w:sz w:val="28"/>
          <w:szCs w:val="28"/>
        </w:rPr>
        <w:t>сообщ</w:t>
      </w:r>
      <w:r w:rsidR="00D93EFC">
        <w:rPr>
          <w:rFonts w:ascii="Times New Roman" w:hAnsi="Times New Roman" w:cs="Times New Roman"/>
          <w:i/>
          <w:sz w:val="28"/>
          <w:szCs w:val="28"/>
        </w:rPr>
        <w:t xml:space="preserve">ила </w:t>
      </w:r>
      <w:r w:rsidRPr="00BE0F8C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Pr="00BE0F8C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BE0F8C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0726AA" w:rsidRPr="006E2F98" w:rsidRDefault="00C9277D" w:rsidP="00C9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26AA" w:rsidRPr="000726AA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2041F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0726AA" w:rsidRPr="000726AA">
        <w:rPr>
          <w:rFonts w:ascii="Times New Roman" w:hAnsi="Times New Roman" w:cs="Times New Roman"/>
          <w:sz w:val="28"/>
          <w:szCs w:val="28"/>
        </w:rPr>
        <w:t xml:space="preserve">на возмездной основе </w:t>
      </w:r>
      <w:r>
        <w:rPr>
          <w:rFonts w:ascii="Times New Roman" w:hAnsi="Times New Roman" w:cs="Times New Roman"/>
          <w:sz w:val="28"/>
          <w:szCs w:val="28"/>
        </w:rPr>
        <w:t>выезжают</w:t>
      </w:r>
      <w:r w:rsidR="000726AA" w:rsidRPr="000726AA">
        <w:rPr>
          <w:rFonts w:ascii="Times New Roman" w:hAnsi="Times New Roman" w:cs="Times New Roman"/>
          <w:sz w:val="28"/>
          <w:szCs w:val="28"/>
        </w:rPr>
        <w:t xml:space="preserve">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</w:t>
      </w:r>
      <w:r w:rsidR="006E2F98">
        <w:rPr>
          <w:rFonts w:ascii="Times New Roman" w:hAnsi="Times New Roman" w:cs="Times New Roman"/>
          <w:sz w:val="28"/>
          <w:szCs w:val="28"/>
        </w:rPr>
        <w:t>7 (доб. 0-2313, 0-2312, 0-2413)</w:t>
      </w:r>
      <w:r w:rsidR="004329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0726AA" w:rsidRPr="006E2F98" w:rsidSect="00BB3B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05A"/>
    <w:rsid w:val="00071B58"/>
    <w:rsid w:val="000726AA"/>
    <w:rsid w:val="0008249D"/>
    <w:rsid w:val="002041F0"/>
    <w:rsid w:val="002938F9"/>
    <w:rsid w:val="002B6B4B"/>
    <w:rsid w:val="0033774A"/>
    <w:rsid w:val="00354C07"/>
    <w:rsid w:val="004329EC"/>
    <w:rsid w:val="006412FB"/>
    <w:rsid w:val="006A0001"/>
    <w:rsid w:val="006E2F98"/>
    <w:rsid w:val="007D065B"/>
    <w:rsid w:val="00863AB7"/>
    <w:rsid w:val="009028D5"/>
    <w:rsid w:val="009A63A5"/>
    <w:rsid w:val="00A21730"/>
    <w:rsid w:val="00B455CB"/>
    <w:rsid w:val="00B90DAF"/>
    <w:rsid w:val="00BB3B4F"/>
    <w:rsid w:val="00BE0F8C"/>
    <w:rsid w:val="00C2305A"/>
    <w:rsid w:val="00C9277D"/>
    <w:rsid w:val="00D03F42"/>
    <w:rsid w:val="00D4272D"/>
    <w:rsid w:val="00D5580C"/>
    <w:rsid w:val="00D93EFC"/>
    <w:rsid w:val="00DD3504"/>
    <w:rsid w:val="00EA48E4"/>
    <w:rsid w:val="00EB0D72"/>
    <w:rsid w:val="00EC4EE1"/>
    <w:rsid w:val="00F25DE4"/>
    <w:rsid w:val="00F303E0"/>
    <w:rsid w:val="00F423F6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8D40"/>
  <w15:docId w15:val="{160CD2FE-9E16-43A8-A33D-F60CF17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Мосина Александра Сергеевна</cp:lastModifiedBy>
  <cp:revision>32</cp:revision>
  <dcterms:created xsi:type="dcterms:W3CDTF">2023-02-03T11:54:00Z</dcterms:created>
  <dcterms:modified xsi:type="dcterms:W3CDTF">2023-03-15T09:56:00Z</dcterms:modified>
</cp:coreProperties>
</file>